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5154D" w14:textId="77777777" w:rsidR="0078339A" w:rsidRDefault="0078339A" w:rsidP="003D564C">
      <w:pPr>
        <w:autoSpaceDE w:val="0"/>
        <w:autoSpaceDN w:val="0"/>
        <w:adjustRightInd w:val="0"/>
        <w:rPr>
          <w:rFonts w:ascii="Comic Sans MS" w:hAnsi="Comic Sans MS" w:cs="Calibri"/>
          <w:iCs/>
          <w:color w:val="000000"/>
          <w:kern w:val="28"/>
          <w:sz w:val="36"/>
          <w:szCs w:val="22"/>
          <w:lang w:val="en-US"/>
        </w:rPr>
      </w:pPr>
      <w:r>
        <w:rPr>
          <w:noProof/>
        </w:rPr>
        <mc:AlternateContent>
          <mc:Choice Requires="wps">
            <w:drawing>
              <wp:anchor distT="45720" distB="45720" distL="114300" distR="114300" simplePos="0" relativeHeight="251660288" behindDoc="0" locked="0" layoutInCell="1" allowOverlap="1" wp14:anchorId="1D3931B9" wp14:editId="36354B84">
                <wp:simplePos x="0" y="0"/>
                <wp:positionH relativeFrom="column">
                  <wp:posOffset>1762592</wp:posOffset>
                </wp:positionH>
                <wp:positionV relativeFrom="paragraph">
                  <wp:posOffset>197641</wp:posOffset>
                </wp:positionV>
                <wp:extent cx="4065905" cy="1455420"/>
                <wp:effectExtent l="12700" t="9525" r="7620" b="1143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5905" cy="1455420"/>
                        </a:xfrm>
                        <a:prstGeom prst="rect">
                          <a:avLst/>
                        </a:prstGeom>
                        <a:solidFill>
                          <a:srgbClr val="FFFFFF"/>
                        </a:solidFill>
                        <a:ln w="9525">
                          <a:solidFill>
                            <a:srgbClr val="000000"/>
                          </a:solidFill>
                          <a:miter lim="800000"/>
                          <a:headEnd/>
                          <a:tailEnd/>
                        </a:ln>
                      </wps:spPr>
                      <wps:txbx>
                        <w:txbxContent>
                          <w:p w14:paraId="0C5FD4DE" w14:textId="77777777" w:rsidR="0078339A" w:rsidRDefault="0078339A" w:rsidP="0078339A"/>
                          <w:p w14:paraId="53760F28" w14:textId="66D79E0A" w:rsidR="0078339A" w:rsidRPr="00BF45B5" w:rsidRDefault="0078339A" w:rsidP="0078339A">
                            <w:pPr>
                              <w:rPr>
                                <w:rFonts w:ascii="Comic Sans MS" w:hAnsi="Comic Sans MS"/>
                              </w:rPr>
                            </w:pPr>
                            <w:r w:rsidRPr="00BF45B5">
                              <w:rPr>
                                <w:rFonts w:ascii="Comic Sans MS" w:hAnsi="Comic Sans MS"/>
                              </w:rPr>
                              <w:t>Adopted a</w:t>
                            </w:r>
                            <w:r w:rsidR="00532F81">
                              <w:rPr>
                                <w:rFonts w:ascii="Comic Sans MS" w:hAnsi="Comic Sans MS"/>
                              </w:rPr>
                              <w:t xml:space="preserve">t Local </w:t>
                            </w:r>
                            <w:r w:rsidRPr="00BF45B5">
                              <w:rPr>
                                <w:rFonts w:ascii="Comic Sans MS" w:hAnsi="Comic Sans MS"/>
                              </w:rPr>
                              <w:t>Governing Board</w:t>
                            </w:r>
                            <w:r w:rsidR="00532F81">
                              <w:rPr>
                                <w:rFonts w:ascii="Comic Sans MS" w:hAnsi="Comic Sans MS"/>
                              </w:rPr>
                              <w:t xml:space="preserve"> </w:t>
                            </w:r>
                          </w:p>
                          <w:p w14:paraId="73304872" w14:textId="77777777" w:rsidR="0078339A" w:rsidRPr="00BF45B5" w:rsidRDefault="0078339A" w:rsidP="0078339A">
                            <w:pPr>
                              <w:rPr>
                                <w:rFonts w:ascii="Comic Sans MS" w:hAnsi="Comic Sans MS"/>
                              </w:rPr>
                            </w:pPr>
                            <w:r w:rsidRPr="00BF45B5">
                              <w:rPr>
                                <w:rFonts w:ascii="Comic Sans MS" w:hAnsi="Comic Sans MS"/>
                              </w:rPr>
                              <w:t>Signed…………………………………………………………………………………</w:t>
                            </w:r>
                          </w:p>
                          <w:p w14:paraId="1E58323B" w14:textId="0564755D" w:rsidR="0078339A" w:rsidRPr="00BF45B5" w:rsidRDefault="0078339A" w:rsidP="0078339A">
                            <w:pPr>
                              <w:rPr>
                                <w:rFonts w:ascii="Comic Sans MS" w:hAnsi="Comic Sans MS"/>
                              </w:rPr>
                            </w:pPr>
                            <w:r w:rsidRPr="00BF45B5">
                              <w:rPr>
                                <w:rFonts w:ascii="Comic Sans MS" w:hAnsi="Comic Sans MS"/>
                              </w:rPr>
                              <w:t>Due for Review…………</w:t>
                            </w:r>
                            <w:r>
                              <w:rPr>
                                <w:rFonts w:ascii="Comic Sans MS" w:hAnsi="Comic Sans MS"/>
                              </w:rPr>
                              <w:t>J</w:t>
                            </w:r>
                            <w:r w:rsidR="00EB5E9D">
                              <w:rPr>
                                <w:rFonts w:ascii="Comic Sans MS" w:hAnsi="Comic Sans MS"/>
                              </w:rPr>
                              <w:t>anuary  20</w:t>
                            </w:r>
                            <w:r w:rsidR="0080459A">
                              <w:rPr>
                                <w:rFonts w:ascii="Comic Sans MS" w:hAnsi="Comic Sans MS"/>
                              </w:rPr>
                              <w:t>2</w:t>
                            </w:r>
                            <w:r w:rsidR="000949D0">
                              <w:rPr>
                                <w:rFonts w:ascii="Comic Sans MS" w:hAnsi="Comic Sans MS"/>
                              </w:rPr>
                              <w:t>7</w:t>
                            </w:r>
                            <w:r w:rsidRPr="00BF45B5">
                              <w:rPr>
                                <w:rFonts w:ascii="Comic Sans MS" w:hAnsi="Comic Sans MS"/>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3931B9" id="_x0000_t202" coordsize="21600,21600" o:spt="202" path="m,l,21600r21600,l21600,xe">
                <v:stroke joinstyle="miter"/>
                <v:path gradientshapeok="t" o:connecttype="rect"/>
              </v:shapetype>
              <v:shape id="Text Box 3" o:spid="_x0000_s1026" type="#_x0000_t202" style="position:absolute;margin-left:138.8pt;margin-top:15.55pt;width:320.15pt;height:114.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">
                <v:textbox>
                  <w:txbxContent>
                    <w:p w14:paraId="0C5FD4DE" w14:textId="77777777" w:rsidR="0078339A" w:rsidRDefault="0078339A" w:rsidP="0078339A"/>
                    <w:p w14:paraId="53760F28" w14:textId="66D79E0A" w:rsidR="0078339A" w:rsidRPr="00BF45B5" w:rsidRDefault="0078339A" w:rsidP="0078339A">
                      <w:pPr>
                        <w:rPr>
                          <w:rFonts w:ascii="Comic Sans MS" w:hAnsi="Comic Sans MS"/>
                        </w:rPr>
                      </w:pPr>
                      <w:r w:rsidRPr="00BF45B5">
                        <w:rPr>
                          <w:rFonts w:ascii="Comic Sans MS" w:hAnsi="Comic Sans MS"/>
                        </w:rPr>
                        <w:t>Adopted a</w:t>
                      </w:r>
                      <w:r w:rsidR="00532F81">
                        <w:rPr>
                          <w:rFonts w:ascii="Comic Sans MS" w:hAnsi="Comic Sans MS"/>
                        </w:rPr>
                        <w:t xml:space="preserve">t Local </w:t>
                      </w:r>
                      <w:r w:rsidRPr="00BF45B5">
                        <w:rPr>
                          <w:rFonts w:ascii="Comic Sans MS" w:hAnsi="Comic Sans MS"/>
                        </w:rPr>
                        <w:t>Governing Board</w:t>
                      </w:r>
                      <w:r w:rsidR="00532F81">
                        <w:rPr>
                          <w:rFonts w:ascii="Comic Sans MS" w:hAnsi="Comic Sans MS"/>
                        </w:rPr>
                        <w:t xml:space="preserve"> </w:t>
                      </w:r>
                    </w:p>
                    <w:p w14:paraId="73304872" w14:textId="77777777" w:rsidR="0078339A" w:rsidRPr="00BF45B5" w:rsidRDefault="0078339A" w:rsidP="0078339A">
                      <w:pPr>
                        <w:rPr>
                          <w:rFonts w:ascii="Comic Sans MS" w:hAnsi="Comic Sans MS"/>
                        </w:rPr>
                      </w:pPr>
                      <w:r w:rsidRPr="00BF45B5">
                        <w:rPr>
                          <w:rFonts w:ascii="Comic Sans MS" w:hAnsi="Comic Sans MS"/>
                        </w:rPr>
                        <w:t>Signed…………………………………………………………………………………</w:t>
                      </w:r>
                    </w:p>
                    <w:p w14:paraId="1E58323B" w14:textId="0564755D" w:rsidR="0078339A" w:rsidRPr="00BF45B5" w:rsidRDefault="0078339A" w:rsidP="0078339A">
                      <w:pPr>
                        <w:rPr>
                          <w:rFonts w:ascii="Comic Sans MS" w:hAnsi="Comic Sans MS"/>
                        </w:rPr>
                      </w:pPr>
                      <w:r w:rsidRPr="00BF45B5">
                        <w:rPr>
                          <w:rFonts w:ascii="Comic Sans MS" w:hAnsi="Comic Sans MS"/>
                        </w:rPr>
                        <w:t>Due for Review…………</w:t>
                      </w:r>
                      <w:r>
                        <w:rPr>
                          <w:rFonts w:ascii="Comic Sans MS" w:hAnsi="Comic Sans MS"/>
                        </w:rPr>
                        <w:t>J</w:t>
                      </w:r>
                      <w:r w:rsidR="00EB5E9D">
                        <w:rPr>
                          <w:rFonts w:ascii="Comic Sans MS" w:hAnsi="Comic Sans MS"/>
                        </w:rPr>
                        <w:t>anuary  20</w:t>
                      </w:r>
                      <w:r w:rsidR="0080459A">
                        <w:rPr>
                          <w:rFonts w:ascii="Comic Sans MS" w:hAnsi="Comic Sans MS"/>
                        </w:rPr>
                        <w:t>2</w:t>
                      </w:r>
                      <w:r w:rsidR="000949D0">
                        <w:rPr>
                          <w:rFonts w:ascii="Comic Sans MS" w:hAnsi="Comic Sans MS"/>
                        </w:rPr>
                        <w:t>7</w:t>
                      </w:r>
                      <w:r w:rsidRPr="00BF45B5">
                        <w:rPr>
                          <w:rFonts w:ascii="Comic Sans MS" w:hAnsi="Comic Sans MS"/>
                        </w:rPr>
                        <w:t xml:space="preserve"> ………………………</w:t>
                      </w:r>
                    </w:p>
                  </w:txbxContent>
                </v:textbox>
                <w10:wrap type="square"/>
              </v:shape>
            </w:pict>
          </mc:Fallback>
        </mc:AlternateContent>
      </w:r>
      <w:r w:rsidRPr="006D00E5">
        <w:rPr>
          <w:rFonts w:ascii="Arial" w:hAnsi="Arial" w:cs="Arial"/>
          <w:b/>
          <w:noProof/>
          <w:sz w:val="28"/>
          <w:szCs w:val="28"/>
        </w:rPr>
        <w:drawing>
          <wp:anchor distT="0" distB="0" distL="114300" distR="114300" simplePos="0" relativeHeight="251658240" behindDoc="1" locked="0" layoutInCell="1" allowOverlap="1" wp14:anchorId="359EE178" wp14:editId="2B3C7C41">
            <wp:simplePos x="0" y="0"/>
            <wp:positionH relativeFrom="column">
              <wp:posOffset>69011</wp:posOffset>
            </wp:positionH>
            <wp:positionV relativeFrom="paragraph">
              <wp:posOffset>276</wp:posOffset>
            </wp:positionV>
            <wp:extent cx="1219200" cy="1647825"/>
            <wp:effectExtent l="0" t="0" r="0" b="9525"/>
            <wp:wrapTight wrapText="bothSides">
              <wp:wrapPolygon edited="0">
                <wp:start x="0" y="0"/>
                <wp:lineTo x="0" y="21475"/>
                <wp:lineTo x="21263" y="21475"/>
                <wp:lineTo x="2126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0" cy="1647825"/>
                    </a:xfrm>
                    <a:prstGeom prst="rect">
                      <a:avLst/>
                    </a:prstGeom>
                    <a:noFill/>
                    <a:ln>
                      <a:noFill/>
                    </a:ln>
                  </pic:spPr>
                </pic:pic>
              </a:graphicData>
            </a:graphic>
          </wp:anchor>
        </w:drawing>
      </w:r>
    </w:p>
    <w:p w14:paraId="4E6F252E" w14:textId="77777777" w:rsidR="0078339A" w:rsidRDefault="0078339A" w:rsidP="0078339A">
      <w:pPr>
        <w:autoSpaceDE w:val="0"/>
        <w:autoSpaceDN w:val="0"/>
        <w:adjustRightInd w:val="0"/>
        <w:jc w:val="center"/>
        <w:rPr>
          <w:rFonts w:ascii="Comic Sans MS" w:hAnsi="Comic Sans MS" w:cs="Calibri"/>
          <w:iCs/>
          <w:color w:val="000000"/>
          <w:kern w:val="28"/>
          <w:sz w:val="36"/>
          <w:szCs w:val="22"/>
          <w:lang w:val="en-US"/>
        </w:rPr>
      </w:pPr>
    </w:p>
    <w:p w14:paraId="18F23971" w14:textId="77777777" w:rsidR="0078339A" w:rsidRDefault="0078339A" w:rsidP="0078339A">
      <w:pPr>
        <w:autoSpaceDE w:val="0"/>
        <w:autoSpaceDN w:val="0"/>
        <w:adjustRightInd w:val="0"/>
        <w:jc w:val="center"/>
        <w:rPr>
          <w:rFonts w:ascii="Comic Sans MS" w:hAnsi="Comic Sans MS" w:cs="Calibri"/>
          <w:iCs/>
          <w:color w:val="000000"/>
          <w:kern w:val="28"/>
          <w:sz w:val="36"/>
          <w:szCs w:val="22"/>
          <w:lang w:val="en-US"/>
        </w:rPr>
      </w:pPr>
    </w:p>
    <w:p w14:paraId="1F9274D3" w14:textId="77777777" w:rsidR="0078339A" w:rsidRDefault="0078339A" w:rsidP="0078339A">
      <w:pPr>
        <w:autoSpaceDE w:val="0"/>
        <w:autoSpaceDN w:val="0"/>
        <w:adjustRightInd w:val="0"/>
        <w:jc w:val="center"/>
        <w:rPr>
          <w:rFonts w:ascii="Comic Sans MS" w:hAnsi="Comic Sans MS" w:cs="Arial"/>
          <w:b/>
          <w:bCs/>
        </w:rPr>
      </w:pPr>
    </w:p>
    <w:p w14:paraId="50989526" w14:textId="77777777" w:rsidR="0078339A" w:rsidRDefault="0078339A" w:rsidP="0078339A">
      <w:pPr>
        <w:autoSpaceDE w:val="0"/>
        <w:autoSpaceDN w:val="0"/>
        <w:adjustRightInd w:val="0"/>
        <w:jc w:val="center"/>
        <w:rPr>
          <w:rFonts w:ascii="Comic Sans MS" w:hAnsi="Comic Sans MS" w:cs="Arial"/>
          <w:b/>
          <w:bCs/>
        </w:rPr>
      </w:pPr>
    </w:p>
    <w:p w14:paraId="089EAC1F" w14:textId="77777777" w:rsidR="0078339A" w:rsidRDefault="0078339A" w:rsidP="0078339A">
      <w:pPr>
        <w:autoSpaceDE w:val="0"/>
        <w:autoSpaceDN w:val="0"/>
        <w:adjustRightInd w:val="0"/>
        <w:jc w:val="center"/>
        <w:rPr>
          <w:rFonts w:ascii="Comic Sans MS" w:hAnsi="Comic Sans MS" w:cs="Calibri"/>
          <w:iCs/>
          <w:color w:val="000000"/>
          <w:kern w:val="28"/>
          <w:sz w:val="36"/>
          <w:szCs w:val="22"/>
          <w:lang w:val="en-US"/>
        </w:rPr>
      </w:pPr>
      <w:r w:rsidRPr="009C448E">
        <w:rPr>
          <w:rFonts w:ascii="Comic Sans MS" w:hAnsi="Comic Sans MS" w:cs="Arial"/>
          <w:b/>
          <w:bCs/>
        </w:rPr>
        <w:t>Henry C</w:t>
      </w:r>
      <w:r>
        <w:rPr>
          <w:rFonts w:ascii="Comic Sans MS" w:hAnsi="Comic Sans MS" w:cs="Arial"/>
          <w:b/>
          <w:bCs/>
        </w:rPr>
        <w:t>hadwick Community Primary School</w:t>
      </w:r>
    </w:p>
    <w:p w14:paraId="4A3DE885" w14:textId="77777777" w:rsidR="003D564C" w:rsidRPr="000F3FF7" w:rsidRDefault="003D564C" w:rsidP="0078339A">
      <w:pPr>
        <w:autoSpaceDE w:val="0"/>
        <w:autoSpaceDN w:val="0"/>
        <w:adjustRightInd w:val="0"/>
        <w:jc w:val="center"/>
        <w:rPr>
          <w:rFonts w:ascii="Comic Sans MS" w:hAnsi="Comic Sans MS" w:cs="Calibri"/>
          <w:iCs/>
          <w:color w:val="000000"/>
          <w:kern w:val="28"/>
          <w:sz w:val="36"/>
          <w:szCs w:val="22"/>
          <w:lang w:val="en-US"/>
        </w:rPr>
      </w:pPr>
      <w:r w:rsidRPr="000F3FF7">
        <w:rPr>
          <w:rFonts w:ascii="Comic Sans MS" w:hAnsi="Comic Sans MS" w:cs="Calibri"/>
          <w:iCs/>
          <w:color w:val="000000"/>
          <w:kern w:val="28"/>
          <w:sz w:val="36"/>
          <w:szCs w:val="22"/>
          <w:lang w:val="en-US"/>
        </w:rPr>
        <w:t>SEND Policy</w:t>
      </w:r>
    </w:p>
    <w:p w14:paraId="440E0631" w14:textId="77777777" w:rsidR="003D564C" w:rsidRDefault="003D564C" w:rsidP="003D564C">
      <w:pPr>
        <w:pStyle w:val="NormalWeb"/>
        <w:rPr>
          <w:rFonts w:ascii="Comic Sans MS" w:hAnsi="Comic Sans MS" w:cs="Helvetica"/>
          <w:b/>
          <w:color w:val="333333"/>
          <w:sz w:val="22"/>
          <w:szCs w:val="22"/>
        </w:rPr>
      </w:pPr>
      <w:r w:rsidRPr="000F3FF7">
        <w:rPr>
          <w:rFonts w:ascii="Comic Sans MS" w:hAnsi="Comic Sans MS" w:cs="Helvetica"/>
          <w:b/>
          <w:color w:val="333333"/>
          <w:sz w:val="22"/>
          <w:szCs w:val="22"/>
        </w:rPr>
        <w:t>Vision and Values</w:t>
      </w:r>
    </w:p>
    <w:p w14:paraId="69105167" w14:textId="77777777" w:rsidR="00A71B8B" w:rsidRPr="00A71B8B" w:rsidRDefault="00A71B8B" w:rsidP="00A71B8B">
      <w:pPr>
        <w:jc w:val="both"/>
        <w:rPr>
          <w:rFonts w:ascii="Comic Sans MS" w:hAnsi="Comic Sans MS" w:cs="Arial"/>
          <w:sz w:val="22"/>
          <w:szCs w:val="22"/>
        </w:rPr>
      </w:pPr>
      <w:r w:rsidRPr="00A71B8B">
        <w:rPr>
          <w:rFonts w:ascii="Comic Sans MS" w:hAnsi="Comic Sans MS" w:cs="Arial"/>
          <w:sz w:val="22"/>
          <w:szCs w:val="22"/>
        </w:rPr>
        <w:t xml:space="preserve">At Henry Chadwick our school motto is “Learn to Live”. Everything that we do in school is to ensure that children have the skills to become independent learners. </w:t>
      </w:r>
    </w:p>
    <w:p w14:paraId="320FC0D3" w14:textId="77777777" w:rsidR="00A71B8B" w:rsidRPr="00A71B8B" w:rsidRDefault="00A71B8B" w:rsidP="00A71B8B">
      <w:pPr>
        <w:jc w:val="both"/>
        <w:rPr>
          <w:rFonts w:ascii="Comic Sans MS" w:hAnsi="Comic Sans MS" w:cs="Arial"/>
          <w:sz w:val="22"/>
          <w:szCs w:val="22"/>
        </w:rPr>
      </w:pPr>
      <w:r w:rsidRPr="00A71B8B">
        <w:rPr>
          <w:rFonts w:ascii="Comic Sans MS" w:hAnsi="Comic Sans MS" w:cs="Arial"/>
          <w:sz w:val="22"/>
          <w:szCs w:val="22"/>
        </w:rPr>
        <w:t xml:space="preserve">We create a happy, caring, secure environment in which our children can develop confidence, individuality and good learning habits. We strive to nurture and develop the whole child, preparing each individual for the experiences, opportunities and responsibilities of adult life. In this </w:t>
      </w:r>
      <w:r w:rsidR="00F61437" w:rsidRPr="00A71B8B">
        <w:rPr>
          <w:rFonts w:ascii="Comic Sans MS" w:hAnsi="Comic Sans MS" w:cs="Arial"/>
          <w:sz w:val="22"/>
          <w:szCs w:val="22"/>
        </w:rPr>
        <w:t>way,</w:t>
      </w:r>
      <w:r w:rsidRPr="00A71B8B">
        <w:rPr>
          <w:rFonts w:ascii="Comic Sans MS" w:hAnsi="Comic Sans MS" w:cs="Arial"/>
          <w:sz w:val="22"/>
          <w:szCs w:val="22"/>
        </w:rPr>
        <w:t xml:space="preserve"> each child may have the opportunity to achieve his or her potential.</w:t>
      </w:r>
    </w:p>
    <w:p w14:paraId="2165216A" w14:textId="77777777" w:rsidR="00A71B8B" w:rsidRDefault="00A71B8B" w:rsidP="00A71B8B">
      <w:pPr>
        <w:jc w:val="both"/>
        <w:rPr>
          <w:rFonts w:ascii="Comic Sans MS" w:hAnsi="Comic Sans MS" w:cs="Arial"/>
          <w:sz w:val="22"/>
          <w:szCs w:val="22"/>
        </w:rPr>
      </w:pPr>
      <w:r w:rsidRPr="00A71B8B">
        <w:rPr>
          <w:rFonts w:ascii="Comic Sans MS" w:hAnsi="Comic Sans MS" w:cs="Arial"/>
          <w:sz w:val="22"/>
          <w:szCs w:val="22"/>
        </w:rPr>
        <w:t xml:space="preserve">Children, like people in general, learn in many different ways. We believe that learning should be multi-sensory and interactive; where pupils have the opportunity to learn from each other, through peer support and peer assessment opportunities. Lesson planning reflects different learning styles and work is differentiated appropriately. We are proud to say that we are a fully accessible school for pupils or visitors who require a </w:t>
      </w:r>
      <w:r w:rsidR="00F61437" w:rsidRPr="00A71B8B">
        <w:rPr>
          <w:rFonts w:ascii="Comic Sans MS" w:hAnsi="Comic Sans MS" w:cs="Arial"/>
          <w:sz w:val="22"/>
          <w:szCs w:val="22"/>
        </w:rPr>
        <w:t>wheelchair, have held the Enhanced Dyslexia Friendly School award,</w:t>
      </w:r>
      <w:r w:rsidRPr="00A71B8B">
        <w:rPr>
          <w:rFonts w:ascii="Comic Sans MS" w:hAnsi="Comic Sans MS" w:cs="Arial"/>
          <w:sz w:val="22"/>
          <w:szCs w:val="22"/>
        </w:rPr>
        <w:t xml:space="preserve"> and continue to use the good practice recommended.</w:t>
      </w:r>
    </w:p>
    <w:p w14:paraId="3FBFB347" w14:textId="77777777" w:rsidR="00A71B8B" w:rsidRPr="00A71B8B" w:rsidRDefault="00A71B8B" w:rsidP="00A71B8B">
      <w:pPr>
        <w:jc w:val="both"/>
        <w:rPr>
          <w:rFonts w:ascii="Comic Sans MS" w:hAnsi="Comic Sans MS" w:cs="Arial"/>
          <w:sz w:val="22"/>
          <w:szCs w:val="22"/>
        </w:rPr>
      </w:pPr>
    </w:p>
    <w:p w14:paraId="384D877B" w14:textId="77777777" w:rsidR="003D564C" w:rsidRPr="000F3FF7" w:rsidRDefault="003D564C" w:rsidP="003D564C">
      <w:pPr>
        <w:autoSpaceDE w:val="0"/>
        <w:autoSpaceDN w:val="0"/>
        <w:adjustRightInd w:val="0"/>
        <w:spacing w:line="240" w:lineRule="auto"/>
        <w:rPr>
          <w:rFonts w:ascii="Comic Sans MS" w:eastAsiaTheme="minorHAnsi" w:hAnsi="Comic Sans MS" w:cs="Helvetica"/>
          <w:b/>
          <w:sz w:val="22"/>
          <w:szCs w:val="22"/>
          <w:lang w:eastAsia="en-US"/>
        </w:rPr>
      </w:pPr>
      <w:r w:rsidRPr="000F3FF7">
        <w:rPr>
          <w:rFonts w:ascii="Comic Sans MS" w:eastAsiaTheme="minorHAnsi" w:hAnsi="Comic Sans MS" w:cs="Helvetica"/>
          <w:b/>
          <w:sz w:val="22"/>
          <w:szCs w:val="22"/>
          <w:lang w:eastAsia="en-US"/>
        </w:rPr>
        <w:t>Inclusion</w:t>
      </w:r>
    </w:p>
    <w:p w14:paraId="1153479D" w14:textId="77777777" w:rsidR="003D564C" w:rsidRPr="000F3FF7" w:rsidRDefault="003D564C" w:rsidP="003D564C">
      <w:pPr>
        <w:autoSpaceDE w:val="0"/>
        <w:autoSpaceDN w:val="0"/>
        <w:adjustRightInd w:val="0"/>
        <w:spacing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 xml:space="preserve">We endeavour to make every effort to achieve maximum inclusion of all pupils whilst meeting pupils’ individual needs. This policy builds on our </w:t>
      </w:r>
      <w:r w:rsidRPr="008D6861">
        <w:rPr>
          <w:rFonts w:ascii="Comic Sans MS" w:eastAsiaTheme="minorHAnsi" w:hAnsi="Comic Sans MS" w:cs="Helvetica"/>
          <w:sz w:val="22"/>
          <w:szCs w:val="22"/>
          <w:lang w:eastAsia="en-US"/>
        </w:rPr>
        <w:t>School Inclusion Policy</w:t>
      </w:r>
      <w:r w:rsidRPr="000F3FF7">
        <w:rPr>
          <w:rFonts w:ascii="Comic Sans MS" w:eastAsiaTheme="minorHAnsi" w:hAnsi="Comic Sans MS" w:cs="Helvetica"/>
          <w:sz w:val="22"/>
          <w:szCs w:val="22"/>
          <w:lang w:eastAsia="en-US"/>
        </w:rPr>
        <w:t xml:space="preserve"> and information report, which recognise the entitlement of all pupils to a balanced, broadly based curriculum. Our SEND information report reinforces the need for quality first teaching that is fully inclusive. The Governing Body ensure that appropriate provision is made for all pupils with SEND.  </w:t>
      </w:r>
    </w:p>
    <w:p w14:paraId="42EF01EA" w14:textId="77777777" w:rsidR="003D564C" w:rsidRPr="000F3FF7" w:rsidRDefault="003D564C" w:rsidP="003D564C">
      <w:pPr>
        <w:autoSpaceDE w:val="0"/>
        <w:autoSpaceDN w:val="0"/>
        <w:adjustRightInd w:val="0"/>
        <w:spacing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Bold"/>
          <w:b/>
          <w:bCs/>
          <w:sz w:val="22"/>
          <w:szCs w:val="22"/>
          <w:lang w:eastAsia="en-US"/>
        </w:rPr>
        <w:t>Aims and Objectives of this Policy</w:t>
      </w:r>
    </w:p>
    <w:p w14:paraId="66294A78" w14:textId="77777777" w:rsidR="003D564C" w:rsidRPr="000F3FF7" w:rsidRDefault="003D564C" w:rsidP="003D564C">
      <w:pPr>
        <w:pStyle w:val="ListParagraph"/>
        <w:numPr>
          <w:ilvl w:val="0"/>
          <w:numId w:val="1"/>
        </w:numPr>
        <w:autoSpaceDE w:val="0"/>
        <w:autoSpaceDN w:val="0"/>
        <w:adjustRightInd w:val="0"/>
        <w:spacing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To reach high levels of achievement for all</w:t>
      </w:r>
    </w:p>
    <w:p w14:paraId="591ABCFA" w14:textId="77777777" w:rsidR="003D564C" w:rsidRPr="000F3FF7" w:rsidRDefault="003D564C" w:rsidP="003D564C">
      <w:pPr>
        <w:pStyle w:val="ListParagraph"/>
        <w:numPr>
          <w:ilvl w:val="0"/>
          <w:numId w:val="1"/>
        </w:numPr>
        <w:autoSpaceDE w:val="0"/>
        <w:autoSpaceDN w:val="0"/>
        <w:adjustRightInd w:val="0"/>
        <w:spacing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To be an inclusive school</w:t>
      </w:r>
    </w:p>
    <w:p w14:paraId="71D0A56C" w14:textId="77777777" w:rsidR="003D564C" w:rsidRPr="000F3FF7" w:rsidRDefault="003D564C" w:rsidP="003D564C">
      <w:pPr>
        <w:pStyle w:val="ListParagraph"/>
        <w:numPr>
          <w:ilvl w:val="0"/>
          <w:numId w:val="1"/>
        </w:numPr>
        <w:autoSpaceDE w:val="0"/>
        <w:autoSpaceDN w:val="0"/>
        <w:adjustRightInd w:val="0"/>
        <w:spacing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lastRenderedPageBreak/>
        <w:t>To ensure the identification of all pupils requiring SEND provision as early as possible in their school career</w:t>
      </w:r>
    </w:p>
    <w:p w14:paraId="6C6721EF" w14:textId="77777777" w:rsidR="003D564C" w:rsidRPr="000F3FF7" w:rsidRDefault="003D564C" w:rsidP="003D564C">
      <w:pPr>
        <w:pStyle w:val="ListParagraph"/>
        <w:numPr>
          <w:ilvl w:val="0"/>
          <w:numId w:val="1"/>
        </w:numPr>
        <w:autoSpaceDE w:val="0"/>
        <w:autoSpaceDN w:val="0"/>
        <w:adjustRightInd w:val="0"/>
        <w:spacing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To meet individual needs through a wide range of provision</w:t>
      </w:r>
    </w:p>
    <w:p w14:paraId="4B8DB7D9" w14:textId="77777777" w:rsidR="003D564C" w:rsidRPr="000F3FF7" w:rsidRDefault="003D564C" w:rsidP="003D564C">
      <w:pPr>
        <w:pStyle w:val="ListParagraph"/>
        <w:numPr>
          <w:ilvl w:val="0"/>
          <w:numId w:val="1"/>
        </w:numPr>
        <w:autoSpaceDE w:val="0"/>
        <w:autoSpaceDN w:val="0"/>
        <w:adjustRightInd w:val="0"/>
        <w:spacing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To attain high levels of satisfaction and participation from pupils, parent and carers</w:t>
      </w:r>
    </w:p>
    <w:p w14:paraId="16D2DA93" w14:textId="77777777" w:rsidR="003D564C" w:rsidRPr="000F3FF7" w:rsidRDefault="003D564C" w:rsidP="003D564C">
      <w:pPr>
        <w:pStyle w:val="ListParagraph"/>
        <w:numPr>
          <w:ilvl w:val="0"/>
          <w:numId w:val="1"/>
        </w:numPr>
        <w:autoSpaceDE w:val="0"/>
        <w:autoSpaceDN w:val="0"/>
        <w:adjustRightInd w:val="0"/>
        <w:spacing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To share a common vision and understanding with all stakeholders</w:t>
      </w:r>
    </w:p>
    <w:p w14:paraId="3217EB9B" w14:textId="77777777" w:rsidR="003D564C" w:rsidRPr="000F3FF7" w:rsidRDefault="003D564C" w:rsidP="003D564C">
      <w:pPr>
        <w:pStyle w:val="ListParagraph"/>
        <w:numPr>
          <w:ilvl w:val="0"/>
          <w:numId w:val="1"/>
        </w:numPr>
        <w:autoSpaceDE w:val="0"/>
        <w:autoSpaceDN w:val="0"/>
        <w:adjustRightInd w:val="0"/>
        <w:spacing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To give transparent resourcing to SEND</w:t>
      </w:r>
    </w:p>
    <w:p w14:paraId="5AB6679B" w14:textId="77777777" w:rsidR="003D564C" w:rsidRPr="000F3FF7" w:rsidRDefault="003D564C" w:rsidP="003D564C">
      <w:pPr>
        <w:pStyle w:val="ListParagraph"/>
        <w:numPr>
          <w:ilvl w:val="0"/>
          <w:numId w:val="1"/>
        </w:numPr>
        <w:autoSpaceDE w:val="0"/>
        <w:autoSpaceDN w:val="0"/>
        <w:adjustRightInd w:val="0"/>
        <w:spacing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To provide curriculum access for all</w:t>
      </w:r>
    </w:p>
    <w:p w14:paraId="22B19E65" w14:textId="77777777" w:rsidR="003D564C" w:rsidRPr="000F3FF7" w:rsidRDefault="003D564C" w:rsidP="003D564C">
      <w:pPr>
        <w:pStyle w:val="ListParagraph"/>
        <w:numPr>
          <w:ilvl w:val="0"/>
          <w:numId w:val="1"/>
        </w:numPr>
        <w:autoSpaceDE w:val="0"/>
        <w:autoSpaceDN w:val="0"/>
        <w:adjustRightInd w:val="0"/>
        <w:spacing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To work towards inclusion in partnership with other agencies and schools</w:t>
      </w:r>
    </w:p>
    <w:p w14:paraId="1316508D" w14:textId="77777777" w:rsidR="003D564C" w:rsidRPr="000F3FF7" w:rsidRDefault="003D564C" w:rsidP="003D564C">
      <w:pPr>
        <w:pStyle w:val="ListParagraph"/>
        <w:numPr>
          <w:ilvl w:val="0"/>
          <w:numId w:val="1"/>
        </w:numPr>
        <w:autoSpaceDE w:val="0"/>
        <w:autoSpaceDN w:val="0"/>
        <w:adjustRightInd w:val="0"/>
        <w:spacing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To achieve a level of staff expertise to meet pupil need</w:t>
      </w:r>
    </w:p>
    <w:p w14:paraId="66D1B932" w14:textId="77777777" w:rsidR="00B25A8B" w:rsidRDefault="003D564C" w:rsidP="003D564C">
      <w:pPr>
        <w:pStyle w:val="ListParagraph"/>
        <w:numPr>
          <w:ilvl w:val="0"/>
          <w:numId w:val="1"/>
        </w:numPr>
        <w:autoSpaceDE w:val="0"/>
        <w:autoSpaceDN w:val="0"/>
        <w:adjustRightInd w:val="0"/>
        <w:spacing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 xml:space="preserve">We recognise that many pupils will have special needs at some time during their school life. </w:t>
      </w:r>
    </w:p>
    <w:p w14:paraId="134C3127" w14:textId="77777777" w:rsidR="00B25A8B" w:rsidRDefault="00B25A8B" w:rsidP="00B25A8B">
      <w:pPr>
        <w:pStyle w:val="ListParagraph"/>
        <w:autoSpaceDE w:val="0"/>
        <w:autoSpaceDN w:val="0"/>
        <w:adjustRightInd w:val="0"/>
        <w:spacing w:line="240" w:lineRule="auto"/>
        <w:rPr>
          <w:rFonts w:ascii="Comic Sans MS" w:eastAsiaTheme="minorHAnsi" w:hAnsi="Comic Sans MS" w:cs="Helvetica"/>
          <w:sz w:val="22"/>
          <w:szCs w:val="22"/>
          <w:lang w:eastAsia="en-US"/>
        </w:rPr>
      </w:pPr>
    </w:p>
    <w:p w14:paraId="5A1CEC1D" w14:textId="16BAB205" w:rsidR="003D564C" w:rsidRPr="000F3FF7" w:rsidRDefault="003D564C" w:rsidP="00B25A8B">
      <w:pPr>
        <w:pStyle w:val="ListParagraph"/>
        <w:autoSpaceDE w:val="0"/>
        <w:autoSpaceDN w:val="0"/>
        <w:adjustRightInd w:val="0"/>
        <w:spacing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In implementing this policy, we believe pupils will be helped to overcome their difficulties and achieve their potential.</w:t>
      </w:r>
    </w:p>
    <w:p w14:paraId="229B0BE6" w14:textId="77777777" w:rsidR="003D564C" w:rsidRPr="000F3FF7" w:rsidRDefault="003D564C" w:rsidP="003D564C">
      <w:pPr>
        <w:pStyle w:val="ListParagraph"/>
        <w:autoSpaceDE w:val="0"/>
        <w:autoSpaceDN w:val="0"/>
        <w:adjustRightInd w:val="0"/>
        <w:spacing w:line="240" w:lineRule="auto"/>
        <w:rPr>
          <w:rFonts w:ascii="Comic Sans MS" w:eastAsiaTheme="minorHAnsi" w:hAnsi="Comic Sans MS" w:cs="Helvetica"/>
          <w:sz w:val="22"/>
          <w:szCs w:val="22"/>
          <w:lang w:eastAsia="en-US"/>
        </w:rPr>
      </w:pPr>
    </w:p>
    <w:p w14:paraId="31243798" w14:textId="77777777" w:rsidR="003D564C" w:rsidRPr="000F3FF7" w:rsidRDefault="003D564C" w:rsidP="003D564C">
      <w:pPr>
        <w:pStyle w:val="ListParagraph"/>
        <w:autoSpaceDE w:val="0"/>
        <w:autoSpaceDN w:val="0"/>
        <w:adjustRightInd w:val="0"/>
        <w:spacing w:line="240" w:lineRule="auto"/>
        <w:rPr>
          <w:rFonts w:ascii="Comic Sans MS" w:eastAsiaTheme="minorHAnsi" w:hAnsi="Comic Sans MS" w:cs="Helvetica"/>
          <w:sz w:val="22"/>
          <w:szCs w:val="22"/>
          <w:lang w:eastAsia="en-US"/>
        </w:rPr>
      </w:pPr>
    </w:p>
    <w:p w14:paraId="55758F2B" w14:textId="77777777" w:rsidR="003D564C" w:rsidRPr="000F3FF7" w:rsidRDefault="003D564C" w:rsidP="00B25A8B">
      <w:pPr>
        <w:pStyle w:val="ListParagraph"/>
        <w:autoSpaceDE w:val="0"/>
        <w:autoSpaceDN w:val="0"/>
        <w:adjustRightInd w:val="0"/>
        <w:spacing w:line="240" w:lineRule="auto"/>
        <w:rPr>
          <w:rFonts w:ascii="Comic Sans MS" w:eastAsiaTheme="minorHAnsi" w:hAnsi="Comic Sans MS" w:cs="Helvetica"/>
          <w:b/>
          <w:sz w:val="22"/>
          <w:szCs w:val="22"/>
          <w:lang w:eastAsia="en-US"/>
        </w:rPr>
      </w:pPr>
      <w:r w:rsidRPr="000F3FF7">
        <w:rPr>
          <w:rFonts w:ascii="Comic Sans MS" w:eastAsiaTheme="minorHAnsi" w:hAnsi="Comic Sans MS" w:cs="Helvetica"/>
          <w:b/>
          <w:sz w:val="22"/>
          <w:szCs w:val="22"/>
          <w:lang w:eastAsia="en-US"/>
        </w:rPr>
        <w:t>2. Admission Arrangements</w:t>
      </w:r>
    </w:p>
    <w:p w14:paraId="1A02535E" w14:textId="77777777" w:rsidR="003D564C" w:rsidRPr="000F3FF7" w:rsidRDefault="003D564C" w:rsidP="003D564C">
      <w:pPr>
        <w:pStyle w:val="ListParagraph"/>
        <w:numPr>
          <w:ilvl w:val="0"/>
          <w:numId w:val="1"/>
        </w:numPr>
        <w:tabs>
          <w:tab w:val="left" w:pos="567"/>
          <w:tab w:val="left" w:pos="1134"/>
          <w:tab w:val="left" w:pos="1701"/>
          <w:tab w:val="left" w:pos="2268"/>
          <w:tab w:val="left" w:pos="2835"/>
          <w:tab w:val="left" w:pos="3402"/>
        </w:tabs>
        <w:autoSpaceDE w:val="0"/>
        <w:autoSpaceDN w:val="0"/>
        <w:adjustRightInd w:val="0"/>
        <w:rPr>
          <w:rFonts w:ascii="Comic Sans MS" w:hAnsi="Comic Sans MS" w:cs="Arial"/>
          <w:iCs/>
          <w:color w:val="000000"/>
          <w:sz w:val="22"/>
          <w:szCs w:val="22"/>
        </w:rPr>
      </w:pPr>
      <w:r w:rsidRPr="000F3FF7">
        <w:rPr>
          <w:rFonts w:ascii="Comic Sans MS" w:eastAsiaTheme="minorHAnsi" w:hAnsi="Comic Sans MS" w:cs="Helvetica"/>
          <w:sz w:val="22"/>
          <w:szCs w:val="22"/>
          <w:lang w:eastAsia="en-US"/>
        </w:rPr>
        <w:t xml:space="preserve">No pupil will be refused admission to school on the basis of his or her special educational need. In line with the SEN and Disability </w:t>
      </w:r>
      <w:r w:rsidR="00F61437" w:rsidRPr="000F3FF7">
        <w:rPr>
          <w:rFonts w:ascii="Comic Sans MS" w:eastAsiaTheme="minorHAnsi" w:hAnsi="Comic Sans MS" w:cs="Helvetica"/>
          <w:sz w:val="22"/>
          <w:szCs w:val="22"/>
          <w:lang w:eastAsia="en-US"/>
        </w:rPr>
        <w:t>Act,</w:t>
      </w:r>
      <w:r w:rsidRPr="000F3FF7">
        <w:rPr>
          <w:rFonts w:ascii="Comic Sans MS" w:eastAsiaTheme="minorHAnsi" w:hAnsi="Comic Sans MS" w:cs="Helvetica"/>
          <w:sz w:val="22"/>
          <w:szCs w:val="22"/>
          <w:lang w:eastAsia="en-US"/>
        </w:rPr>
        <w:t xml:space="preserve"> we will not discriminate against disabled children and we will take all reasonable steps to provide effective educational provision. </w:t>
      </w:r>
    </w:p>
    <w:p w14:paraId="66450275" w14:textId="77777777" w:rsidR="008D6861" w:rsidRPr="008D6861" w:rsidRDefault="008D6861" w:rsidP="008D6861">
      <w:pPr>
        <w:pStyle w:val="ListParagraph"/>
        <w:numPr>
          <w:ilvl w:val="0"/>
          <w:numId w:val="1"/>
        </w:numPr>
        <w:tabs>
          <w:tab w:val="left" w:pos="567"/>
          <w:tab w:val="left" w:pos="1134"/>
          <w:tab w:val="left" w:pos="1701"/>
          <w:tab w:val="left" w:pos="2268"/>
          <w:tab w:val="left" w:pos="2835"/>
          <w:tab w:val="left" w:pos="3402"/>
        </w:tabs>
        <w:autoSpaceDE w:val="0"/>
        <w:autoSpaceDN w:val="0"/>
        <w:adjustRightInd w:val="0"/>
        <w:rPr>
          <w:rFonts w:ascii="Comic Sans MS" w:hAnsi="Comic Sans MS" w:cs="Arial"/>
          <w:iCs/>
          <w:color w:val="000000"/>
          <w:sz w:val="22"/>
          <w:szCs w:val="22"/>
        </w:rPr>
      </w:pPr>
      <w:r w:rsidRPr="008D6861">
        <w:rPr>
          <w:rFonts w:ascii="Comic Sans MS" w:hAnsi="Comic Sans MS" w:cs="Arial"/>
          <w:iCs/>
          <w:color w:val="000000"/>
          <w:sz w:val="22"/>
          <w:szCs w:val="22"/>
        </w:rPr>
        <w:t xml:space="preserve">We are a Group A Accessible </w:t>
      </w:r>
      <w:r w:rsidR="00F61437" w:rsidRPr="008D6861">
        <w:rPr>
          <w:rFonts w:ascii="Comic Sans MS" w:hAnsi="Comic Sans MS" w:cs="Arial"/>
          <w:iCs/>
          <w:color w:val="000000"/>
          <w:sz w:val="22"/>
          <w:szCs w:val="22"/>
        </w:rPr>
        <w:t>school, which</w:t>
      </w:r>
      <w:r w:rsidRPr="008D6861">
        <w:rPr>
          <w:rFonts w:ascii="Comic Sans MS" w:hAnsi="Comic Sans MS" w:cs="Arial"/>
          <w:iCs/>
          <w:color w:val="000000"/>
          <w:sz w:val="22"/>
          <w:szCs w:val="22"/>
        </w:rPr>
        <w:t xml:space="preserve"> means that our environment has been adapted to be fully accessible to wheelchair users. We have disabled toilet facilities.  Ramps allow for wheelchair access outside.</w:t>
      </w:r>
    </w:p>
    <w:p w14:paraId="007C1D06" w14:textId="77777777" w:rsidR="008D6861" w:rsidRPr="008D6861" w:rsidRDefault="008D6861" w:rsidP="008D6861">
      <w:pPr>
        <w:pStyle w:val="ListParagraph"/>
        <w:numPr>
          <w:ilvl w:val="0"/>
          <w:numId w:val="1"/>
        </w:numPr>
        <w:tabs>
          <w:tab w:val="left" w:pos="567"/>
          <w:tab w:val="left" w:pos="1134"/>
          <w:tab w:val="left" w:pos="1701"/>
          <w:tab w:val="left" w:pos="2268"/>
          <w:tab w:val="left" w:pos="2835"/>
          <w:tab w:val="left" w:pos="3402"/>
        </w:tabs>
        <w:autoSpaceDE w:val="0"/>
        <w:autoSpaceDN w:val="0"/>
        <w:adjustRightInd w:val="0"/>
        <w:rPr>
          <w:rFonts w:ascii="Comic Sans MS" w:hAnsi="Comic Sans MS" w:cs="Arial"/>
          <w:iCs/>
          <w:color w:val="000000"/>
          <w:sz w:val="22"/>
          <w:szCs w:val="22"/>
        </w:rPr>
      </w:pPr>
      <w:r w:rsidRPr="008D6861">
        <w:rPr>
          <w:rFonts w:ascii="Comic Sans MS" w:hAnsi="Comic Sans MS" w:cs="Arial"/>
          <w:iCs/>
          <w:color w:val="000000"/>
          <w:sz w:val="22"/>
          <w:szCs w:val="22"/>
        </w:rPr>
        <w:t>Continuous assessment of learners’ needs highlights where new equipment is required; and i</w:t>
      </w:r>
      <w:r w:rsidRPr="008D6861">
        <w:rPr>
          <w:rFonts w:ascii="Comic Sans MS" w:eastAsiaTheme="minorHAnsi" w:hAnsi="Comic Sans MS" w:cs="Helvetica"/>
          <w:sz w:val="22"/>
          <w:szCs w:val="22"/>
          <w:lang w:eastAsia="en-US"/>
        </w:rPr>
        <w:t xml:space="preserve">ndividual adaptations will be made for specific pupils e.g. chair supports and individual </w:t>
      </w:r>
      <w:r w:rsidR="00F61437" w:rsidRPr="008D6861">
        <w:rPr>
          <w:rFonts w:ascii="Comic Sans MS" w:eastAsiaTheme="minorHAnsi" w:hAnsi="Comic Sans MS" w:cs="Helvetica"/>
          <w:sz w:val="22"/>
          <w:szCs w:val="22"/>
          <w:lang w:eastAsia="en-US"/>
        </w:rPr>
        <w:t>workstations</w:t>
      </w:r>
      <w:r w:rsidRPr="008D6861">
        <w:rPr>
          <w:rFonts w:ascii="Comic Sans MS" w:eastAsiaTheme="minorHAnsi" w:hAnsi="Comic Sans MS" w:cs="Helvetica"/>
          <w:sz w:val="22"/>
          <w:szCs w:val="22"/>
          <w:lang w:eastAsia="en-US"/>
        </w:rPr>
        <w:t>.</w:t>
      </w:r>
    </w:p>
    <w:p w14:paraId="34720C7A" w14:textId="77777777" w:rsidR="00EF677F" w:rsidRPr="000855EE" w:rsidRDefault="00EF677F" w:rsidP="00EF677F">
      <w:pPr>
        <w:tabs>
          <w:tab w:val="left" w:pos="567"/>
          <w:tab w:val="left" w:pos="1134"/>
          <w:tab w:val="left" w:pos="1701"/>
          <w:tab w:val="left" w:pos="2268"/>
          <w:tab w:val="left" w:pos="2835"/>
          <w:tab w:val="left" w:pos="3402"/>
        </w:tabs>
        <w:autoSpaceDE w:val="0"/>
        <w:autoSpaceDN w:val="0"/>
        <w:adjustRightInd w:val="0"/>
        <w:ind w:left="360"/>
        <w:rPr>
          <w:rFonts w:ascii="Comic Sans MS" w:hAnsi="Comic Sans MS" w:cs="Arial"/>
          <w:iCs/>
          <w:color w:val="000000"/>
          <w:sz w:val="22"/>
          <w:szCs w:val="22"/>
        </w:rPr>
      </w:pPr>
      <w:r w:rsidRPr="000855EE">
        <w:rPr>
          <w:rFonts w:ascii="Comic Sans MS" w:hAnsi="Comic Sans MS" w:cs="Arial"/>
          <w:iCs/>
          <w:color w:val="000000"/>
          <w:sz w:val="22"/>
          <w:szCs w:val="22"/>
        </w:rPr>
        <w:t>Further work to improve the school’s accessibility can be found on the Accessibility Plan</w:t>
      </w:r>
    </w:p>
    <w:p w14:paraId="16557EFD" w14:textId="77777777" w:rsidR="003D564C" w:rsidRPr="000F3FF7" w:rsidRDefault="003D564C" w:rsidP="003D564C">
      <w:pPr>
        <w:autoSpaceDE w:val="0"/>
        <w:autoSpaceDN w:val="0"/>
        <w:adjustRightInd w:val="0"/>
        <w:spacing w:after="0" w:line="240" w:lineRule="auto"/>
        <w:rPr>
          <w:rFonts w:ascii="Comic Sans MS" w:hAnsi="Comic Sans MS" w:cs="Arial"/>
          <w:b/>
          <w:iCs/>
          <w:color w:val="000000"/>
          <w:sz w:val="22"/>
          <w:szCs w:val="22"/>
        </w:rPr>
      </w:pPr>
      <w:r w:rsidRPr="000F3FF7">
        <w:rPr>
          <w:rFonts w:ascii="Comic Sans MS" w:hAnsi="Comic Sans MS" w:cs="Arial"/>
          <w:b/>
          <w:iCs/>
          <w:color w:val="000000"/>
          <w:sz w:val="22"/>
          <w:szCs w:val="22"/>
        </w:rPr>
        <w:t>3. Management of SEND within school</w:t>
      </w:r>
      <w:r w:rsidRPr="000F3FF7">
        <w:rPr>
          <w:rFonts w:ascii="Comic Sans MS" w:hAnsi="Comic Sans MS" w:cs="Arial"/>
          <w:b/>
          <w:iCs/>
          <w:color w:val="000000"/>
          <w:sz w:val="22"/>
          <w:szCs w:val="22"/>
        </w:rPr>
        <w:br/>
      </w:r>
    </w:p>
    <w:p w14:paraId="68F566A5" w14:textId="6D0655A5" w:rsidR="003D564C"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 xml:space="preserve">The governing body has delegated the responsibility for the </w:t>
      </w:r>
      <w:r w:rsidR="00F61437" w:rsidRPr="000F3FF7">
        <w:rPr>
          <w:rFonts w:ascii="Comic Sans MS" w:eastAsiaTheme="minorHAnsi" w:hAnsi="Comic Sans MS" w:cs="Helvetica"/>
          <w:sz w:val="22"/>
          <w:szCs w:val="22"/>
          <w:lang w:eastAsia="en-US"/>
        </w:rPr>
        <w:t>day-to-day</w:t>
      </w:r>
      <w:r w:rsidRPr="000F3FF7">
        <w:rPr>
          <w:rFonts w:ascii="Comic Sans MS" w:eastAsiaTheme="minorHAnsi" w:hAnsi="Comic Sans MS" w:cs="Helvetica"/>
          <w:sz w:val="22"/>
          <w:szCs w:val="22"/>
          <w:lang w:eastAsia="en-US"/>
        </w:rPr>
        <w:t xml:space="preserve"> implementation of the policy to the SEN</w:t>
      </w:r>
      <w:r w:rsidR="002D1AA4">
        <w:rPr>
          <w:rFonts w:ascii="Comic Sans MS" w:eastAsiaTheme="minorHAnsi" w:hAnsi="Comic Sans MS" w:cs="Helvetica"/>
          <w:sz w:val="22"/>
          <w:szCs w:val="22"/>
          <w:lang w:eastAsia="en-US"/>
        </w:rPr>
        <w:t>D</w:t>
      </w:r>
      <w:r w:rsidRPr="000F3FF7">
        <w:rPr>
          <w:rFonts w:ascii="Comic Sans MS" w:eastAsiaTheme="minorHAnsi" w:hAnsi="Comic Sans MS" w:cs="Helvetica"/>
          <w:sz w:val="22"/>
          <w:szCs w:val="22"/>
          <w:lang w:eastAsia="en-US"/>
        </w:rPr>
        <w:t>Co</w:t>
      </w:r>
      <w:r w:rsidR="008A3E2A">
        <w:rPr>
          <w:rFonts w:ascii="Comic Sans MS" w:eastAsiaTheme="minorHAnsi" w:hAnsi="Comic Sans MS" w:cs="Helvetica"/>
          <w:sz w:val="22"/>
          <w:szCs w:val="22"/>
          <w:lang w:eastAsia="en-US"/>
        </w:rPr>
        <w:t>, Sarah Orme</w:t>
      </w:r>
      <w:r w:rsidR="00F61437">
        <w:rPr>
          <w:rFonts w:ascii="Comic Sans MS" w:eastAsiaTheme="minorHAnsi" w:hAnsi="Comic Sans MS" w:cs="Helvetica"/>
          <w:sz w:val="22"/>
          <w:szCs w:val="22"/>
          <w:lang w:eastAsia="en-US"/>
        </w:rPr>
        <w:t xml:space="preserve">, </w:t>
      </w:r>
      <w:r w:rsidR="00F61437" w:rsidRPr="000F3FF7">
        <w:rPr>
          <w:rFonts w:ascii="Comic Sans MS" w:eastAsiaTheme="minorHAnsi" w:hAnsi="Comic Sans MS" w:cs="Helvetica"/>
          <w:sz w:val="22"/>
          <w:szCs w:val="22"/>
          <w:lang w:eastAsia="en-US"/>
        </w:rPr>
        <w:t>who</w:t>
      </w:r>
      <w:r w:rsidRPr="000F3FF7">
        <w:rPr>
          <w:rFonts w:ascii="Comic Sans MS" w:eastAsiaTheme="minorHAnsi" w:hAnsi="Comic Sans MS" w:cs="Helvetica"/>
          <w:sz w:val="22"/>
          <w:szCs w:val="22"/>
          <w:lang w:eastAsia="en-US"/>
        </w:rPr>
        <w:t xml:space="preserve"> has Qualified Teacher Status</w:t>
      </w:r>
      <w:r w:rsidR="000855EE">
        <w:rPr>
          <w:rFonts w:ascii="Comic Sans MS" w:eastAsiaTheme="minorHAnsi" w:hAnsi="Comic Sans MS" w:cs="Helvetica"/>
          <w:sz w:val="22"/>
          <w:szCs w:val="22"/>
          <w:lang w:eastAsia="en-US"/>
        </w:rPr>
        <w:t xml:space="preserve">.  </w:t>
      </w:r>
      <w:r w:rsidRPr="000F3FF7">
        <w:rPr>
          <w:rFonts w:ascii="Comic Sans MS" w:eastAsiaTheme="minorHAnsi" w:hAnsi="Comic Sans MS" w:cs="Helvetica"/>
          <w:sz w:val="22"/>
          <w:szCs w:val="22"/>
          <w:lang w:eastAsia="en-US"/>
        </w:rPr>
        <w:t xml:space="preserve">All school staff have a responsibility for pupils with SEND in their class, firstly to ensure Quality First Teaching with differentiation and personalisation to meet need. Staff are aware of their responsibilities towards pupils with SEND, whether or not pupils have an Education, Health and Care Plan, (EHCP). </w:t>
      </w:r>
      <w:r w:rsidR="00F61437" w:rsidRPr="000F3FF7">
        <w:rPr>
          <w:rFonts w:ascii="Comic Sans MS" w:eastAsiaTheme="minorHAnsi" w:hAnsi="Comic Sans MS" w:cs="Helvetica"/>
          <w:sz w:val="22"/>
          <w:szCs w:val="22"/>
          <w:lang w:eastAsia="en-US"/>
        </w:rPr>
        <w:t>Adults in school show a positive and sensitive attitude towards all pupils</w:t>
      </w:r>
      <w:r w:rsidRPr="000F3FF7">
        <w:rPr>
          <w:rFonts w:ascii="Comic Sans MS" w:eastAsiaTheme="minorHAnsi" w:hAnsi="Comic Sans MS" w:cs="Helvetica"/>
          <w:sz w:val="22"/>
          <w:szCs w:val="22"/>
          <w:lang w:eastAsia="en-US"/>
        </w:rPr>
        <w:t>. Staff responsibilities are identified in individual job descriptions.</w:t>
      </w:r>
    </w:p>
    <w:p w14:paraId="271088CA" w14:textId="77777777" w:rsidR="00B25A8B" w:rsidRPr="000F3FF7" w:rsidRDefault="00B25A8B"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296FA903"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p>
    <w:p w14:paraId="3BB3AAD0"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Bold"/>
          <w:b/>
          <w:bCs/>
          <w:sz w:val="22"/>
          <w:szCs w:val="22"/>
          <w:lang w:eastAsia="en-US"/>
        </w:rPr>
        <w:lastRenderedPageBreak/>
        <w:t>The SENCo is responsible for:</w:t>
      </w:r>
    </w:p>
    <w:p w14:paraId="76ACB56A" w14:textId="77777777" w:rsidR="003D564C" w:rsidRPr="000F3FF7" w:rsidRDefault="003D564C" w:rsidP="003D564C">
      <w:pPr>
        <w:pStyle w:val="ListParagraph"/>
        <w:numPr>
          <w:ilvl w:val="0"/>
          <w:numId w:val="2"/>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overseeing the day-day operation of this policy</w:t>
      </w:r>
    </w:p>
    <w:p w14:paraId="5AB8AB20" w14:textId="77777777" w:rsidR="003D564C" w:rsidRPr="000F3FF7" w:rsidRDefault="003D564C" w:rsidP="003D564C">
      <w:pPr>
        <w:pStyle w:val="ListParagraph"/>
        <w:numPr>
          <w:ilvl w:val="0"/>
          <w:numId w:val="2"/>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co-ordinating provision for children with special educational needs</w:t>
      </w:r>
    </w:p>
    <w:p w14:paraId="7989E222" w14:textId="77777777" w:rsidR="003D564C" w:rsidRPr="000F3FF7" w:rsidRDefault="003D564C" w:rsidP="003D564C">
      <w:pPr>
        <w:pStyle w:val="ListParagraph"/>
        <w:numPr>
          <w:ilvl w:val="0"/>
          <w:numId w:val="2"/>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 xml:space="preserve">liaising with and advising teachers </w:t>
      </w:r>
    </w:p>
    <w:p w14:paraId="39B527B1" w14:textId="77777777" w:rsidR="003D564C" w:rsidRPr="000F3FF7" w:rsidRDefault="003D564C" w:rsidP="003D564C">
      <w:pPr>
        <w:pStyle w:val="ListParagraph"/>
        <w:numPr>
          <w:ilvl w:val="0"/>
          <w:numId w:val="2"/>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managing learning support assistants</w:t>
      </w:r>
    </w:p>
    <w:p w14:paraId="75C07628" w14:textId="77777777" w:rsidR="003D564C" w:rsidRPr="000F3FF7" w:rsidRDefault="003D564C" w:rsidP="003D564C">
      <w:pPr>
        <w:pStyle w:val="ListParagraph"/>
        <w:numPr>
          <w:ilvl w:val="0"/>
          <w:numId w:val="2"/>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overseeing the records on all children with SEN</w:t>
      </w:r>
      <w:r w:rsidR="002D1AA4">
        <w:rPr>
          <w:rFonts w:ascii="Comic Sans MS" w:eastAsiaTheme="minorHAnsi" w:hAnsi="Comic Sans MS" w:cs="Helvetica"/>
          <w:sz w:val="22"/>
          <w:szCs w:val="22"/>
          <w:lang w:eastAsia="en-US"/>
        </w:rPr>
        <w:t>D</w:t>
      </w:r>
    </w:p>
    <w:p w14:paraId="7381D9F5" w14:textId="77777777" w:rsidR="003D564C" w:rsidRPr="000F3FF7" w:rsidRDefault="003D564C" w:rsidP="003D564C">
      <w:pPr>
        <w:pStyle w:val="ListParagraph"/>
        <w:numPr>
          <w:ilvl w:val="0"/>
          <w:numId w:val="2"/>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liaising with parents of children with SEN</w:t>
      </w:r>
      <w:r w:rsidR="002D1AA4">
        <w:rPr>
          <w:rFonts w:ascii="Comic Sans MS" w:eastAsiaTheme="minorHAnsi" w:hAnsi="Comic Sans MS" w:cs="Helvetica"/>
          <w:sz w:val="22"/>
          <w:szCs w:val="22"/>
          <w:lang w:eastAsia="en-US"/>
        </w:rPr>
        <w:t>D</w:t>
      </w:r>
      <w:r w:rsidRPr="000F3FF7">
        <w:rPr>
          <w:rFonts w:ascii="Comic Sans MS" w:eastAsiaTheme="minorHAnsi" w:hAnsi="Comic Sans MS" w:cs="Helvetica"/>
          <w:sz w:val="22"/>
          <w:szCs w:val="22"/>
          <w:lang w:eastAsia="en-US"/>
        </w:rPr>
        <w:t xml:space="preserve"> (in conjunction with class teachers)</w:t>
      </w:r>
    </w:p>
    <w:p w14:paraId="57938EE7" w14:textId="77777777" w:rsidR="003D564C" w:rsidRPr="000F3FF7" w:rsidRDefault="003D564C" w:rsidP="003D564C">
      <w:pPr>
        <w:pStyle w:val="ListParagraph"/>
        <w:numPr>
          <w:ilvl w:val="0"/>
          <w:numId w:val="2"/>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contributing to the in-service training of staff</w:t>
      </w:r>
    </w:p>
    <w:p w14:paraId="52DE1A58" w14:textId="66FF041D" w:rsidR="003D564C" w:rsidRPr="000F3FF7" w:rsidRDefault="003D564C" w:rsidP="003D564C">
      <w:pPr>
        <w:pStyle w:val="ListParagraph"/>
        <w:numPr>
          <w:ilvl w:val="0"/>
          <w:numId w:val="2"/>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liaising with external agencies including educational psychology services, health and social services, and voluntary bodies</w:t>
      </w:r>
    </w:p>
    <w:p w14:paraId="2DA5876C" w14:textId="0A65ABFB" w:rsidR="003D564C" w:rsidRDefault="008A3E2A" w:rsidP="003D564C">
      <w:pPr>
        <w:pStyle w:val="ListParagraph"/>
        <w:numPr>
          <w:ilvl w:val="0"/>
          <w:numId w:val="2"/>
        </w:numPr>
        <w:autoSpaceDE w:val="0"/>
        <w:autoSpaceDN w:val="0"/>
        <w:adjustRightInd w:val="0"/>
        <w:spacing w:after="0" w:line="240" w:lineRule="auto"/>
        <w:rPr>
          <w:rFonts w:ascii="Comic Sans MS" w:eastAsiaTheme="minorHAnsi" w:hAnsi="Comic Sans MS" w:cs="Helvetica"/>
          <w:sz w:val="22"/>
          <w:szCs w:val="22"/>
          <w:lang w:eastAsia="en-US"/>
        </w:rPr>
      </w:pPr>
      <w:r>
        <w:rPr>
          <w:rFonts w:ascii="Comic Sans MS" w:eastAsiaTheme="minorHAnsi" w:hAnsi="Comic Sans MS" w:cs="Helvetica"/>
          <w:sz w:val="22"/>
          <w:szCs w:val="22"/>
          <w:lang w:eastAsia="en-US"/>
        </w:rPr>
        <w:t>The SEN</w:t>
      </w:r>
      <w:r w:rsidR="002D1AA4">
        <w:rPr>
          <w:rFonts w:ascii="Comic Sans MS" w:eastAsiaTheme="minorHAnsi" w:hAnsi="Comic Sans MS" w:cs="Helvetica"/>
          <w:sz w:val="22"/>
          <w:szCs w:val="22"/>
          <w:lang w:eastAsia="en-US"/>
        </w:rPr>
        <w:t>D</w:t>
      </w:r>
      <w:r>
        <w:rPr>
          <w:rFonts w:ascii="Comic Sans MS" w:eastAsiaTheme="minorHAnsi" w:hAnsi="Comic Sans MS" w:cs="Helvetica"/>
          <w:sz w:val="22"/>
          <w:szCs w:val="22"/>
          <w:lang w:eastAsia="en-US"/>
        </w:rPr>
        <w:t>Co</w:t>
      </w:r>
      <w:r w:rsidR="003D564C" w:rsidRPr="000F3FF7">
        <w:rPr>
          <w:rFonts w:ascii="Comic Sans MS" w:eastAsiaTheme="minorHAnsi" w:hAnsi="Comic Sans MS" w:cs="Helvetica"/>
          <w:sz w:val="22"/>
          <w:szCs w:val="22"/>
          <w:lang w:eastAsia="en-US"/>
        </w:rPr>
        <w:t xml:space="preserve"> is responsible for reporting to the governor with responsibility for SEN</w:t>
      </w:r>
      <w:r w:rsidR="002D1AA4">
        <w:rPr>
          <w:rFonts w:ascii="Comic Sans MS" w:eastAsiaTheme="minorHAnsi" w:hAnsi="Comic Sans MS" w:cs="Helvetica"/>
          <w:sz w:val="22"/>
          <w:szCs w:val="22"/>
          <w:lang w:eastAsia="en-US"/>
        </w:rPr>
        <w:t>D</w:t>
      </w:r>
      <w:r w:rsidR="003D564C" w:rsidRPr="000F3FF7">
        <w:rPr>
          <w:rFonts w:ascii="Comic Sans MS" w:eastAsiaTheme="minorHAnsi" w:hAnsi="Comic Sans MS" w:cs="Helvetica"/>
          <w:sz w:val="22"/>
          <w:szCs w:val="22"/>
          <w:lang w:eastAsia="en-US"/>
        </w:rPr>
        <w:t xml:space="preserve"> </w:t>
      </w:r>
      <w:r w:rsidR="00B25A8B">
        <w:rPr>
          <w:rFonts w:ascii="Comic Sans MS" w:eastAsiaTheme="minorHAnsi" w:hAnsi="Comic Sans MS" w:cs="Helvetica"/>
          <w:sz w:val="22"/>
          <w:szCs w:val="22"/>
          <w:lang w:eastAsia="en-US"/>
        </w:rPr>
        <w:t>(Alison Cartwright</w:t>
      </w:r>
      <w:r w:rsidR="003D564C" w:rsidRPr="000F3FF7">
        <w:rPr>
          <w:rFonts w:ascii="Comic Sans MS" w:eastAsiaTheme="minorHAnsi" w:hAnsi="Comic Sans MS" w:cs="Helvetica"/>
          <w:sz w:val="22"/>
          <w:szCs w:val="22"/>
          <w:lang w:eastAsia="en-US"/>
        </w:rPr>
        <w:t>) on the day-day management of SEN</w:t>
      </w:r>
      <w:r w:rsidR="002D1AA4">
        <w:rPr>
          <w:rFonts w:ascii="Comic Sans MS" w:eastAsiaTheme="minorHAnsi" w:hAnsi="Comic Sans MS" w:cs="Helvetica"/>
          <w:sz w:val="22"/>
          <w:szCs w:val="22"/>
          <w:lang w:eastAsia="en-US"/>
        </w:rPr>
        <w:t>D</w:t>
      </w:r>
      <w:r w:rsidR="003D564C" w:rsidRPr="000F3FF7">
        <w:rPr>
          <w:rFonts w:ascii="Comic Sans MS" w:eastAsiaTheme="minorHAnsi" w:hAnsi="Comic Sans MS" w:cs="Helvetica"/>
          <w:sz w:val="22"/>
          <w:szCs w:val="22"/>
          <w:lang w:eastAsia="en-US"/>
        </w:rPr>
        <w:t xml:space="preserve"> policy. Termly meetings will take place and reports provided for governor meetings.</w:t>
      </w:r>
    </w:p>
    <w:p w14:paraId="424911D3" w14:textId="77777777" w:rsidR="008A3E2A" w:rsidRPr="008A3E2A" w:rsidRDefault="008A3E2A" w:rsidP="008A3E2A">
      <w:pPr>
        <w:autoSpaceDE w:val="0"/>
        <w:autoSpaceDN w:val="0"/>
        <w:adjustRightInd w:val="0"/>
        <w:spacing w:after="0" w:line="240" w:lineRule="auto"/>
        <w:rPr>
          <w:rFonts w:ascii="Comic Sans MS" w:eastAsiaTheme="minorHAnsi" w:hAnsi="Comic Sans MS" w:cs="Helvetica"/>
          <w:sz w:val="22"/>
          <w:szCs w:val="22"/>
          <w:lang w:eastAsia="en-US"/>
        </w:rPr>
      </w:pPr>
    </w:p>
    <w:p w14:paraId="083DB275" w14:textId="77777777" w:rsidR="003D564C" w:rsidRPr="000F3FF7" w:rsidRDefault="003D564C" w:rsidP="003D564C">
      <w:pPr>
        <w:autoSpaceDE w:val="0"/>
        <w:autoSpaceDN w:val="0"/>
        <w:adjustRightInd w:val="0"/>
        <w:spacing w:line="240" w:lineRule="auto"/>
        <w:rPr>
          <w:rFonts w:ascii="Comic Sans MS" w:hAnsi="Comic Sans MS" w:cs="Arial"/>
          <w:iCs/>
          <w:color w:val="000000"/>
          <w:sz w:val="22"/>
          <w:szCs w:val="22"/>
        </w:rPr>
      </w:pPr>
    </w:p>
    <w:p w14:paraId="41F3EE12" w14:textId="77777777" w:rsidR="003D564C" w:rsidRPr="000F3FF7" w:rsidRDefault="003D564C" w:rsidP="003D564C">
      <w:pPr>
        <w:autoSpaceDE w:val="0"/>
        <w:autoSpaceDN w:val="0"/>
        <w:adjustRightInd w:val="0"/>
        <w:spacing w:line="240" w:lineRule="auto"/>
        <w:rPr>
          <w:rFonts w:ascii="Comic Sans MS" w:hAnsi="Comic Sans MS" w:cs="Arial"/>
          <w:iCs/>
          <w:color w:val="000000"/>
          <w:sz w:val="22"/>
          <w:szCs w:val="22"/>
        </w:rPr>
      </w:pPr>
    </w:p>
    <w:p w14:paraId="460111E3"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Bold"/>
          <w:b/>
          <w:bCs/>
          <w:sz w:val="22"/>
          <w:szCs w:val="22"/>
          <w:lang w:eastAsia="en-US"/>
        </w:rPr>
        <w:t>4. Identification and Assessment</w:t>
      </w:r>
    </w:p>
    <w:p w14:paraId="32181A24"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p>
    <w:p w14:paraId="61AFA766"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We accept the principle that pupils’ needs should be identified and met as early as possible.</w:t>
      </w:r>
      <w:r w:rsidRPr="000F3FF7">
        <w:rPr>
          <w:rFonts w:ascii="Comic Sans MS" w:eastAsiaTheme="minorHAnsi" w:hAnsi="Comic Sans MS" w:cs="Helvetica"/>
          <w:sz w:val="22"/>
          <w:szCs w:val="22"/>
          <w:lang w:eastAsia="en-US"/>
        </w:rPr>
        <w:tab/>
      </w:r>
    </w:p>
    <w:p w14:paraId="2AB5E978"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There are four areas of need as stated in the SEND Code of Practice, 2014. Whilst these four areas broadly identify the primary need of a pupil we also consider the needs of the whole child, which may also impact on a pupil’s progress</w:t>
      </w:r>
    </w:p>
    <w:p w14:paraId="1FCA6C46" w14:textId="77777777" w:rsidR="003D564C" w:rsidRPr="000F3FF7" w:rsidRDefault="003D564C" w:rsidP="003D564C">
      <w:pPr>
        <w:pStyle w:val="ListParagraph"/>
        <w:numPr>
          <w:ilvl w:val="0"/>
          <w:numId w:val="3"/>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Communication and Interaction (C and I)</w:t>
      </w:r>
    </w:p>
    <w:p w14:paraId="33A87E71" w14:textId="77777777" w:rsidR="003D564C" w:rsidRPr="000F3FF7" w:rsidRDefault="003D564C" w:rsidP="003D564C">
      <w:pPr>
        <w:pStyle w:val="ListParagraph"/>
        <w:numPr>
          <w:ilvl w:val="0"/>
          <w:numId w:val="3"/>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Cognition and Learning (Cog)</w:t>
      </w:r>
    </w:p>
    <w:p w14:paraId="620773B0" w14:textId="77777777" w:rsidR="003D564C" w:rsidRPr="000F3FF7" w:rsidRDefault="003D564C" w:rsidP="003D564C">
      <w:pPr>
        <w:pStyle w:val="ListParagraph"/>
        <w:numPr>
          <w:ilvl w:val="0"/>
          <w:numId w:val="3"/>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Social Emotional and Mental Health difficulties (SEMH)</w:t>
      </w:r>
    </w:p>
    <w:p w14:paraId="52EE2172" w14:textId="77777777" w:rsidR="003D564C" w:rsidRPr="000F3FF7" w:rsidRDefault="003D564C" w:rsidP="003D564C">
      <w:pPr>
        <w:pStyle w:val="ListParagraph"/>
        <w:numPr>
          <w:ilvl w:val="0"/>
          <w:numId w:val="3"/>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Sensory and/or Physical (S/P)</w:t>
      </w:r>
    </w:p>
    <w:p w14:paraId="1485EB95"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 xml:space="preserve">Whilst these four areas broadly identify the primary need of a </w:t>
      </w:r>
      <w:r w:rsidR="00F61437" w:rsidRPr="000F3FF7">
        <w:rPr>
          <w:rFonts w:ascii="Comic Sans MS" w:eastAsiaTheme="minorHAnsi" w:hAnsi="Comic Sans MS" w:cs="Helvetica"/>
          <w:sz w:val="22"/>
          <w:szCs w:val="22"/>
          <w:lang w:eastAsia="en-US"/>
        </w:rPr>
        <w:t>pupil,</w:t>
      </w:r>
      <w:r w:rsidRPr="000F3FF7">
        <w:rPr>
          <w:rFonts w:ascii="Comic Sans MS" w:eastAsiaTheme="minorHAnsi" w:hAnsi="Comic Sans MS" w:cs="Helvetica"/>
          <w:sz w:val="22"/>
          <w:szCs w:val="22"/>
          <w:lang w:eastAsia="en-US"/>
        </w:rPr>
        <w:t xml:space="preserve"> we also consider the needs of the whole child, which may also impact on a pupil’s progress</w:t>
      </w:r>
    </w:p>
    <w:p w14:paraId="70AB6C72" w14:textId="77777777" w:rsidR="003D564C" w:rsidRPr="000F3FF7" w:rsidRDefault="003D564C" w:rsidP="003D564C">
      <w:pPr>
        <w:pStyle w:val="ListParagraph"/>
        <w:numPr>
          <w:ilvl w:val="0"/>
          <w:numId w:val="4"/>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Disability</w:t>
      </w:r>
    </w:p>
    <w:p w14:paraId="7B6C4FE4" w14:textId="77777777" w:rsidR="003D564C" w:rsidRPr="000F3FF7" w:rsidRDefault="003D564C" w:rsidP="003D564C">
      <w:pPr>
        <w:pStyle w:val="ListParagraph"/>
        <w:numPr>
          <w:ilvl w:val="0"/>
          <w:numId w:val="4"/>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Attendance and punctuality</w:t>
      </w:r>
    </w:p>
    <w:p w14:paraId="0541CF0C" w14:textId="77777777" w:rsidR="003D564C" w:rsidRPr="000F3FF7" w:rsidRDefault="003D564C" w:rsidP="003D564C">
      <w:pPr>
        <w:pStyle w:val="ListParagraph"/>
        <w:numPr>
          <w:ilvl w:val="0"/>
          <w:numId w:val="4"/>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Health and welfare</w:t>
      </w:r>
    </w:p>
    <w:p w14:paraId="48B0C485" w14:textId="77777777" w:rsidR="003D564C" w:rsidRPr="000F3FF7" w:rsidRDefault="003D564C" w:rsidP="003D564C">
      <w:pPr>
        <w:pStyle w:val="ListParagraph"/>
        <w:numPr>
          <w:ilvl w:val="0"/>
          <w:numId w:val="4"/>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English as an additional language (EAL)</w:t>
      </w:r>
    </w:p>
    <w:p w14:paraId="406FEEE5" w14:textId="77777777" w:rsidR="003D564C" w:rsidRPr="000F3FF7" w:rsidRDefault="003D564C" w:rsidP="003D564C">
      <w:pPr>
        <w:pStyle w:val="ListParagraph"/>
        <w:numPr>
          <w:ilvl w:val="0"/>
          <w:numId w:val="4"/>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Being in receipt of the Pupil Premium. (PP)</w:t>
      </w:r>
    </w:p>
    <w:p w14:paraId="212C9319" w14:textId="77777777" w:rsidR="003D564C" w:rsidRPr="000F3FF7" w:rsidRDefault="003D564C" w:rsidP="003D564C">
      <w:pPr>
        <w:pStyle w:val="ListParagraph"/>
        <w:numPr>
          <w:ilvl w:val="0"/>
          <w:numId w:val="4"/>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Being a Looked After Child (CLA)</w:t>
      </w:r>
    </w:p>
    <w:p w14:paraId="4613D9A2" w14:textId="77777777" w:rsidR="003D564C" w:rsidRPr="000F3FF7" w:rsidRDefault="003D564C" w:rsidP="003D564C">
      <w:pPr>
        <w:pStyle w:val="ListParagraph"/>
        <w:numPr>
          <w:ilvl w:val="0"/>
          <w:numId w:val="4"/>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Being a child of a service woman/man.</w:t>
      </w:r>
    </w:p>
    <w:p w14:paraId="0290F47F"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0E005B0C" w14:textId="77777777" w:rsidR="003D564C" w:rsidRPr="00D01339" w:rsidRDefault="003D564C" w:rsidP="003D564C">
      <w:pPr>
        <w:tabs>
          <w:tab w:val="left" w:pos="567"/>
          <w:tab w:val="left" w:pos="1134"/>
          <w:tab w:val="left" w:pos="1701"/>
          <w:tab w:val="left" w:pos="2268"/>
          <w:tab w:val="left" w:pos="2835"/>
          <w:tab w:val="left" w:pos="3402"/>
        </w:tabs>
        <w:autoSpaceDE w:val="0"/>
        <w:autoSpaceDN w:val="0"/>
        <w:adjustRightInd w:val="0"/>
        <w:spacing w:after="0" w:line="240" w:lineRule="auto"/>
        <w:rPr>
          <w:rFonts w:ascii="Comic Sans MS" w:hAnsi="Comic Sans MS" w:cs="Arial"/>
          <w:bCs/>
          <w:color w:val="000000" w:themeColor="text1"/>
          <w:sz w:val="22"/>
        </w:rPr>
      </w:pPr>
      <w:r w:rsidRPr="00D01339">
        <w:rPr>
          <w:rFonts w:ascii="Comic Sans MS" w:hAnsi="Comic Sans MS" w:cs="Arial"/>
          <w:bCs/>
          <w:color w:val="000000" w:themeColor="text1"/>
          <w:sz w:val="22"/>
        </w:rPr>
        <w:t>The process of SEN</w:t>
      </w:r>
      <w:r w:rsidR="002D1AA4">
        <w:rPr>
          <w:rFonts w:ascii="Comic Sans MS" w:hAnsi="Comic Sans MS" w:cs="Arial"/>
          <w:bCs/>
          <w:color w:val="000000" w:themeColor="text1"/>
          <w:sz w:val="22"/>
        </w:rPr>
        <w:t>D</w:t>
      </w:r>
      <w:r w:rsidRPr="00D01339">
        <w:rPr>
          <w:rFonts w:ascii="Comic Sans MS" w:hAnsi="Comic Sans MS" w:cs="Arial"/>
          <w:bCs/>
          <w:color w:val="000000" w:themeColor="text1"/>
          <w:sz w:val="22"/>
        </w:rPr>
        <w:t xml:space="preserve"> identification and provision is cyclical</w:t>
      </w:r>
      <w:r w:rsidRPr="00D01339">
        <w:rPr>
          <w:rFonts w:ascii="Comic Sans MS" w:hAnsi="Comic Sans MS" w:cs="Arial"/>
          <w:b/>
          <w:bCs/>
          <w:color w:val="000000" w:themeColor="text1"/>
          <w:sz w:val="22"/>
        </w:rPr>
        <w:t>: assess</w:t>
      </w:r>
      <w:r w:rsidRPr="00D01339">
        <w:rPr>
          <w:rFonts w:ascii="Comic Sans MS" w:hAnsi="Comic Sans MS" w:cs="Arial"/>
          <w:bCs/>
          <w:color w:val="000000" w:themeColor="text1"/>
          <w:sz w:val="22"/>
        </w:rPr>
        <w:t xml:space="preserve"> the child’s needs</w:t>
      </w:r>
      <w:r w:rsidRPr="00D01339">
        <w:rPr>
          <w:rFonts w:ascii="Comic Sans MS" w:hAnsi="Comic Sans MS" w:cs="Arial"/>
          <w:b/>
          <w:bCs/>
          <w:color w:val="000000" w:themeColor="text1"/>
          <w:sz w:val="22"/>
        </w:rPr>
        <w:t>; plan</w:t>
      </w:r>
      <w:r w:rsidRPr="00D01339">
        <w:rPr>
          <w:rFonts w:ascii="Comic Sans MS" w:hAnsi="Comic Sans MS" w:cs="Arial"/>
          <w:bCs/>
          <w:color w:val="000000" w:themeColor="text1"/>
          <w:sz w:val="22"/>
        </w:rPr>
        <w:t xml:space="preserve"> support and intervention; </w:t>
      </w:r>
      <w:r w:rsidRPr="00D01339">
        <w:rPr>
          <w:rFonts w:ascii="Comic Sans MS" w:hAnsi="Comic Sans MS" w:cs="Arial"/>
          <w:b/>
          <w:bCs/>
          <w:color w:val="000000" w:themeColor="text1"/>
          <w:sz w:val="22"/>
        </w:rPr>
        <w:t>do</w:t>
      </w:r>
      <w:r w:rsidRPr="00D01339">
        <w:rPr>
          <w:rFonts w:ascii="Comic Sans MS" w:hAnsi="Comic Sans MS" w:cs="Arial"/>
          <w:bCs/>
          <w:color w:val="000000" w:themeColor="text1"/>
          <w:sz w:val="22"/>
        </w:rPr>
        <w:t xml:space="preserve"> the planned provision into action; and </w:t>
      </w:r>
      <w:r w:rsidRPr="00D01339">
        <w:rPr>
          <w:rFonts w:ascii="Comic Sans MS" w:hAnsi="Comic Sans MS" w:cs="Arial"/>
          <w:b/>
          <w:bCs/>
          <w:color w:val="000000" w:themeColor="text1"/>
          <w:sz w:val="22"/>
        </w:rPr>
        <w:t xml:space="preserve">review </w:t>
      </w:r>
      <w:r w:rsidRPr="00D01339">
        <w:rPr>
          <w:rFonts w:ascii="Comic Sans MS" w:hAnsi="Comic Sans MS" w:cs="Arial"/>
          <w:bCs/>
          <w:color w:val="000000" w:themeColor="text1"/>
          <w:sz w:val="22"/>
        </w:rPr>
        <w:t xml:space="preserve">progress. </w:t>
      </w:r>
    </w:p>
    <w:p w14:paraId="3EB18399" w14:textId="77777777" w:rsidR="003D564C" w:rsidRPr="000F3FF7" w:rsidRDefault="003D564C" w:rsidP="003D564C">
      <w:pPr>
        <w:tabs>
          <w:tab w:val="left" w:pos="567"/>
          <w:tab w:val="left" w:pos="1134"/>
          <w:tab w:val="left" w:pos="1701"/>
          <w:tab w:val="left" w:pos="2268"/>
          <w:tab w:val="left" w:pos="2835"/>
          <w:tab w:val="left" w:pos="3402"/>
        </w:tabs>
        <w:autoSpaceDE w:val="0"/>
        <w:autoSpaceDN w:val="0"/>
        <w:adjustRightInd w:val="0"/>
        <w:spacing w:after="0" w:line="240" w:lineRule="auto"/>
        <w:rPr>
          <w:rFonts w:ascii="Comic Sans MS" w:hAnsi="Comic Sans MS" w:cs="Arial"/>
          <w:bCs/>
          <w:sz w:val="22"/>
        </w:rPr>
      </w:pPr>
    </w:p>
    <w:p w14:paraId="3B1263D1" w14:textId="42AFF472"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SEN</w:t>
      </w:r>
      <w:r w:rsidR="002D1AA4">
        <w:rPr>
          <w:rFonts w:ascii="Comic Sans MS" w:eastAsiaTheme="minorHAnsi" w:hAnsi="Comic Sans MS" w:cs="Helvetica"/>
          <w:sz w:val="22"/>
          <w:szCs w:val="22"/>
          <w:lang w:eastAsia="en-US"/>
        </w:rPr>
        <w:t>D</w:t>
      </w:r>
      <w:r w:rsidRPr="000F3FF7">
        <w:rPr>
          <w:rFonts w:ascii="Comic Sans MS" w:eastAsiaTheme="minorHAnsi" w:hAnsi="Comic Sans MS" w:cs="Helvetica"/>
          <w:sz w:val="22"/>
          <w:szCs w:val="22"/>
          <w:lang w:eastAsia="en-US"/>
        </w:rPr>
        <w:t>C</w:t>
      </w:r>
      <w:r w:rsidR="00B25A8B">
        <w:rPr>
          <w:rFonts w:ascii="Comic Sans MS" w:eastAsiaTheme="minorHAnsi" w:hAnsi="Comic Sans MS" w:cs="Helvetica"/>
          <w:sz w:val="22"/>
          <w:szCs w:val="22"/>
          <w:lang w:eastAsia="en-US"/>
        </w:rPr>
        <w:t>o</w:t>
      </w:r>
      <w:r w:rsidRPr="000F3FF7">
        <w:rPr>
          <w:rFonts w:ascii="Comic Sans MS" w:eastAsiaTheme="minorHAnsi" w:hAnsi="Comic Sans MS" w:cs="Helvetica"/>
          <w:sz w:val="22"/>
          <w:szCs w:val="22"/>
          <w:lang w:eastAsia="en-US"/>
        </w:rPr>
        <w:t xml:space="preserve"> works closely within the senior leadership team, using whole school tracking data as an early identification indicator.</w:t>
      </w:r>
    </w:p>
    <w:p w14:paraId="4B8C1D98"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We use a number of additional indicators of special educational needs</w:t>
      </w:r>
    </w:p>
    <w:p w14:paraId="595833CC" w14:textId="77777777" w:rsidR="003D564C" w:rsidRPr="000F3FF7" w:rsidRDefault="003D564C" w:rsidP="003D564C">
      <w:pPr>
        <w:pStyle w:val="ListParagraph"/>
        <w:numPr>
          <w:ilvl w:val="0"/>
          <w:numId w:val="5"/>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analysis of a wide range of summative and formative data</w:t>
      </w:r>
    </w:p>
    <w:p w14:paraId="35A3F752" w14:textId="0E2DFF2F" w:rsidR="00B25A8B" w:rsidRPr="00B25A8B" w:rsidRDefault="003D564C" w:rsidP="00B25A8B">
      <w:pPr>
        <w:pStyle w:val="ListParagraph"/>
        <w:numPr>
          <w:ilvl w:val="0"/>
          <w:numId w:val="5"/>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lastRenderedPageBreak/>
        <w:t>the use of our local authority SEN</w:t>
      </w:r>
      <w:r w:rsidR="002D1AA4">
        <w:rPr>
          <w:rFonts w:ascii="Comic Sans MS" w:eastAsiaTheme="minorHAnsi" w:hAnsi="Comic Sans MS" w:cs="Helvetica"/>
          <w:sz w:val="22"/>
          <w:szCs w:val="22"/>
          <w:lang w:eastAsia="en-US"/>
        </w:rPr>
        <w:t>D</w:t>
      </w:r>
      <w:r w:rsidRPr="000F3FF7">
        <w:rPr>
          <w:rFonts w:ascii="Comic Sans MS" w:eastAsiaTheme="minorHAnsi" w:hAnsi="Comic Sans MS" w:cs="Helvetica"/>
          <w:sz w:val="22"/>
          <w:szCs w:val="22"/>
          <w:lang w:eastAsia="en-US"/>
        </w:rPr>
        <w:t xml:space="preserve"> criteria</w:t>
      </w:r>
    </w:p>
    <w:p w14:paraId="3F0D6B70" w14:textId="77777777" w:rsidR="003D564C" w:rsidRPr="000F3FF7" w:rsidRDefault="000F3FF7" w:rsidP="003D564C">
      <w:pPr>
        <w:pStyle w:val="ListParagraph"/>
        <w:numPr>
          <w:ilvl w:val="1"/>
          <w:numId w:val="6"/>
        </w:numPr>
        <w:autoSpaceDE w:val="0"/>
        <w:autoSpaceDN w:val="0"/>
        <w:adjustRightInd w:val="0"/>
        <w:spacing w:after="0" w:line="240" w:lineRule="auto"/>
        <w:ind w:left="426" w:firstLine="0"/>
        <w:rPr>
          <w:rFonts w:ascii="Comic Sans MS" w:eastAsiaTheme="minorHAnsi" w:hAnsi="Comic Sans MS" w:cs="Helvetica"/>
          <w:sz w:val="22"/>
          <w:szCs w:val="22"/>
          <w:lang w:eastAsia="en-US"/>
        </w:rPr>
      </w:pPr>
      <w:r>
        <w:rPr>
          <w:rFonts w:ascii="Comic Sans MS" w:eastAsiaTheme="minorHAnsi" w:hAnsi="Comic Sans MS" w:cs="Helvetica"/>
          <w:sz w:val="22"/>
          <w:szCs w:val="22"/>
          <w:lang w:eastAsia="en-US"/>
        </w:rPr>
        <w:t xml:space="preserve">staff concerns </w:t>
      </w:r>
    </w:p>
    <w:p w14:paraId="00DF8042" w14:textId="77777777" w:rsidR="003D564C" w:rsidRPr="000F3FF7" w:rsidRDefault="003D564C" w:rsidP="003D564C">
      <w:pPr>
        <w:pStyle w:val="ListParagraph"/>
        <w:numPr>
          <w:ilvl w:val="1"/>
          <w:numId w:val="6"/>
        </w:numPr>
        <w:autoSpaceDE w:val="0"/>
        <w:autoSpaceDN w:val="0"/>
        <w:adjustRightInd w:val="0"/>
        <w:spacing w:after="0" w:line="240" w:lineRule="auto"/>
        <w:ind w:left="426" w:firstLine="0"/>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following up parental concerns</w:t>
      </w:r>
    </w:p>
    <w:p w14:paraId="19480BEB" w14:textId="77777777" w:rsidR="003D564C" w:rsidRPr="000F3FF7" w:rsidRDefault="003D564C" w:rsidP="003D564C">
      <w:pPr>
        <w:pStyle w:val="ListParagraph"/>
        <w:numPr>
          <w:ilvl w:val="1"/>
          <w:numId w:val="6"/>
        </w:numPr>
        <w:autoSpaceDE w:val="0"/>
        <w:autoSpaceDN w:val="0"/>
        <w:adjustRightInd w:val="0"/>
        <w:spacing w:after="0" w:line="240" w:lineRule="auto"/>
        <w:ind w:left="426" w:firstLine="0"/>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tracking individual pupil progress over time</w:t>
      </w:r>
    </w:p>
    <w:p w14:paraId="7BFDE2BA" w14:textId="77777777" w:rsidR="003D564C" w:rsidRPr="000F3FF7" w:rsidRDefault="003D564C" w:rsidP="003D564C">
      <w:pPr>
        <w:pStyle w:val="ListParagraph"/>
        <w:numPr>
          <w:ilvl w:val="1"/>
          <w:numId w:val="6"/>
        </w:numPr>
        <w:autoSpaceDE w:val="0"/>
        <w:autoSpaceDN w:val="0"/>
        <w:adjustRightInd w:val="0"/>
        <w:spacing w:after="0" w:line="240" w:lineRule="auto"/>
        <w:ind w:left="426" w:firstLine="0"/>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review of LSPs (Learning Support Plans)</w:t>
      </w:r>
    </w:p>
    <w:p w14:paraId="55EFF34A" w14:textId="77777777" w:rsidR="003D564C" w:rsidRPr="000F3FF7" w:rsidRDefault="003D564C" w:rsidP="003D564C">
      <w:pPr>
        <w:pStyle w:val="ListParagraph"/>
        <w:numPr>
          <w:ilvl w:val="1"/>
          <w:numId w:val="6"/>
        </w:numPr>
        <w:autoSpaceDE w:val="0"/>
        <w:autoSpaceDN w:val="0"/>
        <w:adjustRightInd w:val="0"/>
        <w:spacing w:after="0" w:line="240" w:lineRule="auto"/>
        <w:ind w:left="426" w:firstLine="0"/>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information from previous schools on transfer</w:t>
      </w:r>
    </w:p>
    <w:p w14:paraId="71554DE6" w14:textId="77777777" w:rsidR="003D564C" w:rsidRDefault="003D564C" w:rsidP="003D564C">
      <w:pPr>
        <w:pStyle w:val="ListParagraph"/>
        <w:numPr>
          <w:ilvl w:val="1"/>
          <w:numId w:val="6"/>
        </w:numPr>
        <w:autoSpaceDE w:val="0"/>
        <w:autoSpaceDN w:val="0"/>
        <w:adjustRightInd w:val="0"/>
        <w:spacing w:after="0" w:line="240" w:lineRule="auto"/>
        <w:ind w:left="426" w:firstLine="0"/>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information from other services</w:t>
      </w:r>
    </w:p>
    <w:p w14:paraId="709A5F99" w14:textId="77777777" w:rsidR="00687ED5" w:rsidRDefault="00687ED5" w:rsidP="00687ED5">
      <w:pPr>
        <w:pStyle w:val="ListParagraph"/>
        <w:autoSpaceDE w:val="0"/>
        <w:autoSpaceDN w:val="0"/>
        <w:adjustRightInd w:val="0"/>
        <w:spacing w:after="0" w:line="240" w:lineRule="auto"/>
        <w:ind w:left="426"/>
        <w:rPr>
          <w:rFonts w:ascii="Comic Sans MS" w:eastAsiaTheme="minorHAnsi" w:hAnsi="Comic Sans MS" w:cs="Helvetica"/>
          <w:sz w:val="22"/>
          <w:szCs w:val="22"/>
          <w:lang w:eastAsia="en-US"/>
        </w:rPr>
      </w:pPr>
    </w:p>
    <w:p w14:paraId="6D5251E9" w14:textId="77777777" w:rsidR="005C38F8" w:rsidRPr="000F3FF7" w:rsidRDefault="005C38F8" w:rsidP="005C38F8">
      <w:pPr>
        <w:pStyle w:val="ListParagraph"/>
        <w:autoSpaceDE w:val="0"/>
        <w:autoSpaceDN w:val="0"/>
        <w:adjustRightInd w:val="0"/>
        <w:spacing w:after="0" w:line="240" w:lineRule="auto"/>
        <w:rPr>
          <w:rFonts w:ascii="Comic Sans MS" w:eastAsiaTheme="minorHAnsi" w:hAnsi="Comic Sans MS" w:cs="Helvetica"/>
          <w:sz w:val="22"/>
          <w:szCs w:val="22"/>
          <w:lang w:eastAsia="en-US"/>
        </w:rPr>
      </w:pPr>
    </w:p>
    <w:p w14:paraId="0A1D560D" w14:textId="7A5B8A61" w:rsidR="003D564C" w:rsidRPr="000F3FF7" w:rsidRDefault="003D564C" w:rsidP="003D564C">
      <w:pPr>
        <w:pStyle w:val="ListParagraph"/>
        <w:autoSpaceDE w:val="0"/>
        <w:autoSpaceDN w:val="0"/>
        <w:adjustRightInd w:val="0"/>
        <w:spacing w:after="0" w:line="240" w:lineRule="auto"/>
        <w:ind w:left="0"/>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SEN</w:t>
      </w:r>
      <w:r w:rsidR="002D1AA4">
        <w:rPr>
          <w:rFonts w:ascii="Comic Sans MS" w:eastAsiaTheme="minorHAnsi" w:hAnsi="Comic Sans MS" w:cs="Helvetica"/>
          <w:sz w:val="22"/>
          <w:szCs w:val="22"/>
          <w:lang w:eastAsia="en-US"/>
        </w:rPr>
        <w:t>D</w:t>
      </w:r>
      <w:r w:rsidRPr="000F3FF7">
        <w:rPr>
          <w:rFonts w:ascii="Comic Sans MS" w:eastAsiaTheme="minorHAnsi" w:hAnsi="Comic Sans MS" w:cs="Helvetica"/>
          <w:sz w:val="22"/>
          <w:szCs w:val="22"/>
          <w:lang w:eastAsia="en-US"/>
        </w:rPr>
        <w:t>C</w:t>
      </w:r>
      <w:r w:rsidR="00B25A8B">
        <w:rPr>
          <w:rFonts w:ascii="Comic Sans MS" w:eastAsiaTheme="minorHAnsi" w:hAnsi="Comic Sans MS" w:cs="Helvetica"/>
          <w:sz w:val="22"/>
          <w:szCs w:val="22"/>
          <w:lang w:eastAsia="en-US"/>
        </w:rPr>
        <w:t>o</w:t>
      </w:r>
      <w:r w:rsidRPr="000F3FF7">
        <w:rPr>
          <w:rFonts w:ascii="Comic Sans MS" w:eastAsiaTheme="minorHAnsi" w:hAnsi="Comic Sans MS" w:cs="Helvetica"/>
          <w:sz w:val="22"/>
          <w:szCs w:val="22"/>
          <w:lang w:eastAsia="en-US"/>
        </w:rPr>
        <w:t xml:space="preserve"> maintains a list of pupils identified through the procedures listed; this is called the SEND Support list. This list is reviewed every half term when a detailed analysis of the list takes place. For some pupils a more </w:t>
      </w:r>
      <w:r w:rsidR="00D04E2D" w:rsidRPr="000F3FF7">
        <w:rPr>
          <w:rFonts w:ascii="Comic Sans MS" w:eastAsiaTheme="minorHAnsi" w:hAnsi="Comic Sans MS" w:cs="Helvetica"/>
          <w:sz w:val="22"/>
          <w:szCs w:val="22"/>
          <w:lang w:eastAsia="en-US"/>
        </w:rPr>
        <w:t>in-depth</w:t>
      </w:r>
      <w:r w:rsidRPr="000F3FF7">
        <w:rPr>
          <w:rFonts w:ascii="Comic Sans MS" w:eastAsiaTheme="minorHAnsi" w:hAnsi="Comic Sans MS" w:cs="Helvetica"/>
          <w:sz w:val="22"/>
          <w:szCs w:val="22"/>
          <w:lang w:eastAsia="en-US"/>
        </w:rPr>
        <w:t xml:space="preserve"> individual assessment may be undertaken by the school or other educational or health professionals.</w:t>
      </w:r>
    </w:p>
    <w:p w14:paraId="227AF4AF" w14:textId="77777777" w:rsidR="003D564C" w:rsidRPr="000F3FF7" w:rsidRDefault="003D564C" w:rsidP="003D564C">
      <w:pPr>
        <w:pStyle w:val="ListParagraph"/>
        <w:autoSpaceDE w:val="0"/>
        <w:autoSpaceDN w:val="0"/>
        <w:adjustRightInd w:val="0"/>
        <w:spacing w:after="0" w:line="240" w:lineRule="auto"/>
        <w:ind w:left="0"/>
        <w:rPr>
          <w:rFonts w:ascii="Comic Sans MS" w:eastAsiaTheme="minorHAnsi" w:hAnsi="Comic Sans MS" w:cs="Helvetica"/>
          <w:sz w:val="22"/>
          <w:szCs w:val="22"/>
          <w:lang w:eastAsia="en-US"/>
        </w:rPr>
      </w:pPr>
    </w:p>
    <w:p w14:paraId="6209ADBF"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Bold"/>
          <w:b/>
          <w:bCs/>
          <w:sz w:val="22"/>
          <w:szCs w:val="22"/>
          <w:lang w:eastAsia="en-US"/>
        </w:rPr>
        <w:t>5. Curriculum Access and Provision</w:t>
      </w:r>
    </w:p>
    <w:p w14:paraId="285B5FDD" w14:textId="4A39C5CC" w:rsidR="003D564C" w:rsidRDefault="003D564C" w:rsidP="003D564C">
      <w:pPr>
        <w:tabs>
          <w:tab w:val="left" w:pos="426"/>
          <w:tab w:val="left" w:pos="567"/>
          <w:tab w:val="left" w:pos="1701"/>
          <w:tab w:val="left" w:pos="2268"/>
          <w:tab w:val="left" w:pos="2835"/>
          <w:tab w:val="left" w:pos="3402"/>
        </w:tabs>
        <w:autoSpaceDE w:val="0"/>
        <w:autoSpaceDN w:val="0"/>
        <w:adjustRightInd w:val="0"/>
        <w:spacing w:after="0" w:line="240" w:lineRule="auto"/>
        <w:rPr>
          <w:rFonts w:ascii="Comic Sans MS" w:hAnsi="Comic Sans MS" w:cs="Arial"/>
          <w:b/>
          <w:bCs/>
          <w:color w:val="0070C0"/>
          <w:sz w:val="22"/>
        </w:rPr>
      </w:pPr>
      <w:r w:rsidRPr="000F3FF7">
        <w:rPr>
          <w:rFonts w:ascii="Comic Sans MS" w:eastAsiaTheme="minorHAnsi" w:hAnsi="Comic Sans MS" w:cs="Helvetica"/>
          <w:sz w:val="22"/>
          <w:szCs w:val="22"/>
          <w:lang w:eastAsia="en-US"/>
        </w:rPr>
        <w:t>In order to meet the varying needs of all pupils, teachers differentiate work</w:t>
      </w:r>
      <w:r w:rsidRPr="000F3FF7">
        <w:rPr>
          <w:rFonts w:ascii="Comic Sans MS" w:eastAsiaTheme="minorHAnsi" w:hAnsi="Comic Sans MS" w:cs="Helvetica"/>
          <w:sz w:val="20"/>
          <w:szCs w:val="22"/>
          <w:lang w:eastAsia="en-US"/>
        </w:rPr>
        <w:t xml:space="preserve">. </w:t>
      </w:r>
      <w:r w:rsidRPr="000F3FF7">
        <w:rPr>
          <w:rFonts w:ascii="Comic Sans MS" w:hAnsi="Comic Sans MS" w:cs="Arial"/>
          <w:bCs/>
          <w:sz w:val="22"/>
        </w:rPr>
        <w:t xml:space="preserve"> Children will receive high quality first teaching, targeting the</w:t>
      </w:r>
      <w:r w:rsidR="00FF0BA1">
        <w:rPr>
          <w:rFonts w:ascii="Comic Sans MS" w:hAnsi="Comic Sans MS" w:cs="Arial"/>
          <w:bCs/>
          <w:sz w:val="22"/>
        </w:rPr>
        <w:t xml:space="preserve"> areas where they need support</w:t>
      </w:r>
      <w:r w:rsidRPr="000F3FF7">
        <w:rPr>
          <w:rFonts w:ascii="Comic Sans MS" w:hAnsi="Comic Sans MS" w:cs="Arial"/>
          <w:bCs/>
          <w:sz w:val="22"/>
        </w:rPr>
        <w:t xml:space="preserve"> and differentiated to meet their needs. Where a child appears behind expected levels, or where their progress gives cause for concern, teachers will observe and monitor the</w:t>
      </w:r>
      <w:r w:rsidRPr="000F3FF7">
        <w:rPr>
          <w:rFonts w:ascii="Comic Sans MS" w:hAnsi="Comic Sans MS" w:cs="Arial"/>
          <w:b/>
          <w:bCs/>
          <w:color w:val="0070C0"/>
          <w:sz w:val="22"/>
        </w:rPr>
        <w:t xml:space="preserve"> </w:t>
      </w:r>
      <w:r w:rsidRPr="000F3FF7">
        <w:rPr>
          <w:rFonts w:ascii="Comic Sans MS" w:hAnsi="Comic Sans MS" w:cs="Arial"/>
          <w:bCs/>
          <w:sz w:val="22"/>
        </w:rPr>
        <w:t>child’s learning and we will talk to parents/carers and the child (as appropriate) to gather information</w:t>
      </w:r>
      <w:r w:rsidRPr="000F3FF7">
        <w:rPr>
          <w:rFonts w:ascii="Comic Sans MS" w:hAnsi="Comic Sans MS" w:cs="Arial"/>
          <w:b/>
          <w:bCs/>
          <w:color w:val="0070C0"/>
          <w:sz w:val="22"/>
        </w:rPr>
        <w:t>.</w:t>
      </w:r>
    </w:p>
    <w:p w14:paraId="54797534" w14:textId="77777777" w:rsidR="005C38F8" w:rsidRDefault="005C38F8" w:rsidP="003D564C">
      <w:pPr>
        <w:tabs>
          <w:tab w:val="left" w:pos="426"/>
          <w:tab w:val="left" w:pos="567"/>
          <w:tab w:val="left" w:pos="1701"/>
          <w:tab w:val="left" w:pos="2268"/>
          <w:tab w:val="left" w:pos="2835"/>
          <w:tab w:val="left" w:pos="3402"/>
        </w:tabs>
        <w:autoSpaceDE w:val="0"/>
        <w:autoSpaceDN w:val="0"/>
        <w:adjustRightInd w:val="0"/>
        <w:spacing w:after="0" w:line="240" w:lineRule="auto"/>
        <w:rPr>
          <w:rFonts w:ascii="Comic Sans MS" w:hAnsi="Comic Sans MS" w:cs="Arial"/>
          <w:b/>
          <w:bCs/>
          <w:color w:val="0070C0"/>
          <w:sz w:val="22"/>
        </w:rPr>
      </w:pPr>
    </w:p>
    <w:p w14:paraId="52923683" w14:textId="77777777" w:rsidR="005C38F8" w:rsidRDefault="005C38F8" w:rsidP="003D564C">
      <w:pPr>
        <w:tabs>
          <w:tab w:val="left" w:pos="426"/>
          <w:tab w:val="left" w:pos="567"/>
          <w:tab w:val="left" w:pos="1701"/>
          <w:tab w:val="left" w:pos="2268"/>
          <w:tab w:val="left" w:pos="2835"/>
          <w:tab w:val="left" w:pos="3402"/>
        </w:tabs>
        <w:autoSpaceDE w:val="0"/>
        <w:autoSpaceDN w:val="0"/>
        <w:adjustRightInd w:val="0"/>
        <w:spacing w:after="0" w:line="240" w:lineRule="auto"/>
        <w:rPr>
          <w:rFonts w:ascii="Comic Sans MS" w:hAnsi="Comic Sans MS" w:cs="Arial"/>
          <w:bCs/>
          <w:sz w:val="22"/>
        </w:rPr>
      </w:pPr>
      <w:r w:rsidRPr="005C38F8">
        <w:rPr>
          <w:rFonts w:ascii="Comic Sans MS" w:hAnsi="Comic Sans MS" w:cs="Arial"/>
          <w:bCs/>
          <w:sz w:val="22"/>
        </w:rPr>
        <w:t xml:space="preserve">In the first </w:t>
      </w:r>
      <w:r w:rsidR="00EF0701" w:rsidRPr="005C38F8">
        <w:rPr>
          <w:rFonts w:ascii="Comic Sans MS" w:hAnsi="Comic Sans MS" w:cs="Arial"/>
          <w:bCs/>
          <w:sz w:val="22"/>
        </w:rPr>
        <w:t>instance,</w:t>
      </w:r>
      <w:r w:rsidRPr="005C38F8">
        <w:rPr>
          <w:rFonts w:ascii="Comic Sans MS" w:hAnsi="Comic Sans MS" w:cs="Arial"/>
          <w:bCs/>
          <w:sz w:val="22"/>
        </w:rPr>
        <w:t xml:space="preserve"> the child’s class teacher will </w:t>
      </w:r>
      <w:r w:rsidR="00D01339">
        <w:rPr>
          <w:rFonts w:ascii="Comic Sans MS" w:hAnsi="Comic Sans MS" w:cs="Arial"/>
          <w:bCs/>
          <w:sz w:val="22"/>
        </w:rPr>
        <w:t xml:space="preserve">oversee the curriculum for the </w:t>
      </w:r>
      <w:r w:rsidRPr="005C38F8">
        <w:rPr>
          <w:rFonts w:ascii="Comic Sans MS" w:hAnsi="Comic Sans MS" w:cs="Arial"/>
          <w:bCs/>
          <w:sz w:val="22"/>
        </w:rPr>
        <w:t xml:space="preserve">child and monitor his/her </w:t>
      </w:r>
      <w:r w:rsidR="00D01339">
        <w:rPr>
          <w:rFonts w:ascii="Comic Sans MS" w:hAnsi="Comic Sans MS" w:cs="Arial"/>
          <w:bCs/>
          <w:sz w:val="22"/>
        </w:rPr>
        <w:t>progress. If it is agreed by parents</w:t>
      </w:r>
      <w:r w:rsidRPr="005C38F8">
        <w:rPr>
          <w:rFonts w:ascii="Comic Sans MS" w:hAnsi="Comic Sans MS" w:cs="Arial"/>
          <w:bCs/>
          <w:sz w:val="22"/>
        </w:rPr>
        <w:t xml:space="preserve"> and the class teacher that a special programme of work would benefit your child, we will set up initially a Classroom Support Plan. If, as part of the Plan, Do, Review cycle, we feel that sufficient progress is not being made, a </w:t>
      </w:r>
      <w:r>
        <w:rPr>
          <w:rFonts w:ascii="Comic Sans MS" w:hAnsi="Comic Sans MS" w:cs="Arial"/>
          <w:bCs/>
          <w:sz w:val="22"/>
        </w:rPr>
        <w:t xml:space="preserve">Learning Support Plan </w:t>
      </w:r>
      <w:r w:rsidRPr="005C38F8">
        <w:rPr>
          <w:rFonts w:ascii="Comic Sans MS" w:hAnsi="Comic Sans MS" w:cs="Arial"/>
          <w:bCs/>
          <w:sz w:val="22"/>
        </w:rPr>
        <w:t>will be produced and the child’s name will be added to the SEND register</w:t>
      </w:r>
    </w:p>
    <w:p w14:paraId="4E422BA3" w14:textId="77777777" w:rsidR="002D1AA4" w:rsidRPr="005C38F8" w:rsidRDefault="002D1AA4" w:rsidP="003D564C">
      <w:pPr>
        <w:tabs>
          <w:tab w:val="left" w:pos="426"/>
          <w:tab w:val="left" w:pos="567"/>
          <w:tab w:val="left" w:pos="1701"/>
          <w:tab w:val="left" w:pos="2268"/>
          <w:tab w:val="left" w:pos="2835"/>
          <w:tab w:val="left" w:pos="3402"/>
        </w:tabs>
        <w:autoSpaceDE w:val="0"/>
        <w:autoSpaceDN w:val="0"/>
        <w:adjustRightInd w:val="0"/>
        <w:spacing w:after="0" w:line="240" w:lineRule="auto"/>
        <w:rPr>
          <w:rFonts w:ascii="Comic Sans MS" w:hAnsi="Comic Sans MS" w:cs="Arial"/>
          <w:bCs/>
          <w:sz w:val="22"/>
        </w:rPr>
      </w:pPr>
    </w:p>
    <w:p w14:paraId="5B90E335"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Where pupils are identified as having special educational needs, the school provides for these additional needs in a variety of ways. The provision for pupils is related specifically to their needs. A learning support plan (LSP) identifies short term smart targets and a provision map (PM) records a graduated response to individual’s needs.</w:t>
      </w:r>
    </w:p>
    <w:p w14:paraId="60693DAC"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range of provision may include:</w:t>
      </w:r>
    </w:p>
    <w:p w14:paraId="406FCC05" w14:textId="77777777" w:rsidR="003D564C" w:rsidRPr="000F3FF7" w:rsidRDefault="003D564C" w:rsidP="003D564C">
      <w:pPr>
        <w:pStyle w:val="ListParagraph"/>
        <w:numPr>
          <w:ilvl w:val="0"/>
          <w:numId w:val="6"/>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In class support for small groups with an additional teacher or Teaching Assistant</w:t>
      </w:r>
    </w:p>
    <w:p w14:paraId="1BF2C22C"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Small group withdraw</w:t>
      </w:r>
      <w:r w:rsidR="00D01339">
        <w:rPr>
          <w:rFonts w:ascii="Comic Sans MS" w:eastAsiaTheme="minorHAnsi" w:hAnsi="Comic Sans MS" w:cs="Helvetica"/>
          <w:sz w:val="22"/>
          <w:szCs w:val="22"/>
          <w:lang w:eastAsia="en-US"/>
        </w:rPr>
        <w:t>al with Teaching Assistant or Class Teacher</w:t>
      </w:r>
    </w:p>
    <w:p w14:paraId="4B0FCA1B"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Individual class support / individual withdrawal</w:t>
      </w:r>
    </w:p>
    <w:p w14:paraId="37C94986"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Further differentiation of resources</w:t>
      </w:r>
    </w:p>
    <w:p w14:paraId="401659BE"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Interventions</w:t>
      </w:r>
    </w:p>
    <w:p w14:paraId="347DB37A"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Provision of alternative learning materials/ special equipment</w:t>
      </w:r>
    </w:p>
    <w:p w14:paraId="555B26E9" w14:textId="77777777" w:rsidR="003D564C" w:rsidRPr="000F3FF7" w:rsidRDefault="00D01339"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Pr>
          <w:rFonts w:ascii="Comic Sans MS" w:eastAsiaTheme="minorHAnsi" w:hAnsi="Comic Sans MS" w:cs="Helvetica"/>
          <w:sz w:val="22"/>
          <w:szCs w:val="22"/>
          <w:lang w:eastAsia="en-US"/>
        </w:rPr>
        <w:t>G</w:t>
      </w:r>
      <w:r w:rsidR="003D564C" w:rsidRPr="000F3FF7">
        <w:rPr>
          <w:rFonts w:ascii="Comic Sans MS" w:eastAsiaTheme="minorHAnsi" w:hAnsi="Comic Sans MS" w:cs="Helvetica"/>
          <w:sz w:val="22"/>
          <w:szCs w:val="22"/>
          <w:lang w:eastAsia="en-US"/>
        </w:rPr>
        <w:t>roup support</w:t>
      </w:r>
    </w:p>
    <w:p w14:paraId="24F09F73"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Provision of additional adult time in devising interventions and monitoring their effectiveness</w:t>
      </w:r>
    </w:p>
    <w:p w14:paraId="3E21BA59"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Staff development/training to undertake more effective strategies</w:t>
      </w:r>
    </w:p>
    <w:p w14:paraId="2EF6AB52"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lastRenderedPageBreak/>
        <w:t>Access to Specialist Teaching and Educational Psychology or other support services for advice on strategies, equipment, or staff training.</w:t>
      </w:r>
    </w:p>
    <w:p w14:paraId="48172B1A" w14:textId="77777777" w:rsidR="003D564C" w:rsidRPr="000F3FF7" w:rsidRDefault="003D564C" w:rsidP="003D564C">
      <w:pPr>
        <w:pStyle w:val="ListParagraph"/>
        <w:autoSpaceDE w:val="0"/>
        <w:autoSpaceDN w:val="0"/>
        <w:adjustRightInd w:val="0"/>
        <w:spacing w:after="0" w:line="240" w:lineRule="auto"/>
        <w:rPr>
          <w:rFonts w:ascii="Comic Sans MS" w:eastAsiaTheme="minorHAnsi" w:hAnsi="Comic Sans MS" w:cs="Helvetica"/>
          <w:sz w:val="22"/>
          <w:szCs w:val="22"/>
          <w:lang w:eastAsia="en-US"/>
        </w:rPr>
      </w:pPr>
    </w:p>
    <w:p w14:paraId="3BDD54C5" w14:textId="77777777" w:rsidR="003D564C" w:rsidRPr="000F3FF7" w:rsidRDefault="003D564C" w:rsidP="003D564C">
      <w:pPr>
        <w:pStyle w:val="ListParagraph"/>
        <w:autoSpaceDE w:val="0"/>
        <w:autoSpaceDN w:val="0"/>
        <w:adjustRightInd w:val="0"/>
        <w:spacing w:after="0" w:line="240" w:lineRule="auto"/>
        <w:ind w:left="0"/>
        <w:rPr>
          <w:rFonts w:ascii="Comic Sans MS" w:eastAsiaTheme="minorHAnsi" w:hAnsi="Comic Sans MS" w:cs="Helvetica"/>
          <w:sz w:val="22"/>
          <w:szCs w:val="22"/>
          <w:lang w:eastAsia="en-US"/>
        </w:rPr>
      </w:pPr>
    </w:p>
    <w:p w14:paraId="3509D89E" w14:textId="77777777" w:rsidR="002D1AA4" w:rsidRPr="000F3FF7" w:rsidRDefault="003D564C" w:rsidP="003D564C">
      <w:pPr>
        <w:tabs>
          <w:tab w:val="left" w:pos="567"/>
          <w:tab w:val="left" w:pos="1134"/>
          <w:tab w:val="left" w:pos="1701"/>
          <w:tab w:val="left" w:pos="2268"/>
          <w:tab w:val="left" w:pos="2835"/>
          <w:tab w:val="left" w:pos="3402"/>
        </w:tabs>
        <w:autoSpaceDE w:val="0"/>
        <w:autoSpaceDN w:val="0"/>
        <w:adjustRightInd w:val="0"/>
        <w:spacing w:after="0" w:line="240" w:lineRule="auto"/>
        <w:jc w:val="both"/>
        <w:rPr>
          <w:rFonts w:ascii="Comic Sans MS" w:hAnsi="Comic Sans MS" w:cs="Arial"/>
          <w:iCs/>
          <w:sz w:val="22"/>
        </w:rPr>
      </w:pPr>
      <w:r w:rsidRPr="000F3FF7">
        <w:rPr>
          <w:rFonts w:ascii="Comic Sans MS" w:hAnsi="Comic Sans MS" w:cs="Arial"/>
          <w:iCs/>
          <w:sz w:val="22"/>
        </w:rPr>
        <w:t xml:space="preserve">We constantly review our practice, and relentlessly pursue the most effective provision for our children. </w:t>
      </w:r>
    </w:p>
    <w:p w14:paraId="55C7F113" w14:textId="77777777" w:rsidR="003D564C" w:rsidRDefault="003D564C" w:rsidP="003D564C">
      <w:pPr>
        <w:tabs>
          <w:tab w:val="left" w:pos="426"/>
          <w:tab w:val="left" w:pos="567"/>
          <w:tab w:val="left" w:pos="1134"/>
          <w:tab w:val="left" w:pos="1701"/>
          <w:tab w:val="left" w:pos="2268"/>
          <w:tab w:val="left" w:pos="2835"/>
          <w:tab w:val="left" w:pos="3402"/>
        </w:tabs>
        <w:autoSpaceDE w:val="0"/>
        <w:autoSpaceDN w:val="0"/>
        <w:adjustRightInd w:val="0"/>
        <w:spacing w:after="0" w:line="240" w:lineRule="auto"/>
        <w:jc w:val="both"/>
        <w:rPr>
          <w:rFonts w:ascii="Comic Sans MS" w:hAnsi="Comic Sans MS" w:cs="Arial"/>
          <w:iCs/>
          <w:sz w:val="22"/>
        </w:rPr>
      </w:pPr>
      <w:r w:rsidRPr="000F3FF7">
        <w:rPr>
          <w:rFonts w:ascii="Comic Sans MS" w:hAnsi="Comic Sans MS" w:cs="Arial"/>
          <w:iCs/>
          <w:sz w:val="22"/>
        </w:rPr>
        <w:t xml:space="preserve">Learning Support Plans will be reviewed at least termly, but are also a working document and embedded into classroom reflection. </w:t>
      </w:r>
    </w:p>
    <w:p w14:paraId="72785146" w14:textId="77777777" w:rsidR="002D1AA4" w:rsidRPr="000F3FF7" w:rsidRDefault="002D1AA4" w:rsidP="003D564C">
      <w:pPr>
        <w:tabs>
          <w:tab w:val="left" w:pos="426"/>
          <w:tab w:val="left" w:pos="567"/>
          <w:tab w:val="left" w:pos="1134"/>
          <w:tab w:val="left" w:pos="1701"/>
          <w:tab w:val="left" w:pos="2268"/>
          <w:tab w:val="left" w:pos="2835"/>
          <w:tab w:val="left" w:pos="3402"/>
        </w:tabs>
        <w:autoSpaceDE w:val="0"/>
        <w:autoSpaceDN w:val="0"/>
        <w:adjustRightInd w:val="0"/>
        <w:spacing w:after="0" w:line="240" w:lineRule="auto"/>
        <w:jc w:val="both"/>
        <w:rPr>
          <w:rFonts w:ascii="Comic Sans MS" w:hAnsi="Comic Sans MS" w:cs="Arial"/>
          <w:iCs/>
          <w:sz w:val="22"/>
        </w:rPr>
      </w:pPr>
    </w:p>
    <w:p w14:paraId="0CD2CF70" w14:textId="5CE69BE2" w:rsidR="003D564C" w:rsidRDefault="003D564C" w:rsidP="003D564C">
      <w:pPr>
        <w:tabs>
          <w:tab w:val="left" w:pos="567"/>
          <w:tab w:val="left" w:pos="1134"/>
          <w:tab w:val="left" w:pos="1701"/>
          <w:tab w:val="left" w:pos="2268"/>
          <w:tab w:val="left" w:pos="2835"/>
          <w:tab w:val="left" w:pos="3402"/>
        </w:tabs>
        <w:autoSpaceDE w:val="0"/>
        <w:autoSpaceDN w:val="0"/>
        <w:adjustRightInd w:val="0"/>
        <w:spacing w:after="0" w:line="240" w:lineRule="auto"/>
        <w:rPr>
          <w:rFonts w:ascii="Comic Sans MS" w:hAnsi="Comic Sans MS" w:cs="Arial"/>
          <w:bCs/>
          <w:sz w:val="22"/>
        </w:rPr>
      </w:pPr>
      <w:r w:rsidRPr="000F3FF7">
        <w:rPr>
          <w:rFonts w:ascii="Comic Sans MS" w:hAnsi="Comic Sans MS" w:cs="Arial"/>
          <w:bCs/>
          <w:sz w:val="22"/>
        </w:rPr>
        <w:t>If additional support beyond that available in school is required pupils may work with professionals from a range of agencies:  Educational Psychologist, Speech and Language Therapist etc. These specialists may work with individuals or groups; carry out assessments; meet with parents; or offer specialist advice to home and school.</w:t>
      </w:r>
    </w:p>
    <w:p w14:paraId="0E6CA979" w14:textId="77777777" w:rsidR="002D1AA4" w:rsidRPr="000F3FF7" w:rsidRDefault="002D1AA4" w:rsidP="003D564C">
      <w:pPr>
        <w:tabs>
          <w:tab w:val="left" w:pos="567"/>
          <w:tab w:val="left" w:pos="1134"/>
          <w:tab w:val="left" w:pos="1701"/>
          <w:tab w:val="left" w:pos="2268"/>
          <w:tab w:val="left" w:pos="2835"/>
          <w:tab w:val="left" w:pos="3402"/>
        </w:tabs>
        <w:autoSpaceDE w:val="0"/>
        <w:autoSpaceDN w:val="0"/>
        <w:adjustRightInd w:val="0"/>
        <w:spacing w:after="0" w:line="240" w:lineRule="auto"/>
        <w:rPr>
          <w:rFonts w:ascii="Comic Sans MS" w:hAnsi="Comic Sans MS" w:cs="Arial"/>
          <w:bCs/>
          <w:sz w:val="22"/>
        </w:rPr>
      </w:pPr>
    </w:p>
    <w:p w14:paraId="79AE39C1" w14:textId="77777777" w:rsidR="003D564C" w:rsidRPr="000F3FF7" w:rsidRDefault="003D564C" w:rsidP="003D564C">
      <w:pPr>
        <w:pStyle w:val="ListParagraph"/>
        <w:autoSpaceDE w:val="0"/>
        <w:autoSpaceDN w:val="0"/>
        <w:adjustRightInd w:val="0"/>
        <w:spacing w:after="0" w:line="240" w:lineRule="auto"/>
        <w:ind w:left="0"/>
        <w:rPr>
          <w:rFonts w:ascii="Comic Sans MS" w:hAnsi="Comic Sans MS" w:cs="Arial"/>
          <w:bCs/>
          <w:sz w:val="22"/>
        </w:rPr>
      </w:pPr>
      <w:r w:rsidRPr="000F3FF7">
        <w:rPr>
          <w:rFonts w:ascii="Comic Sans MS" w:hAnsi="Comic Sans MS" w:cs="Arial"/>
          <w:bCs/>
          <w:sz w:val="22"/>
        </w:rPr>
        <w:t xml:space="preserve">For a small percentage of pupils, whose needs are significant and complex, the special educational provision to meet their needs cannot be provided from within the school’s own </w:t>
      </w:r>
      <w:r w:rsidR="00EF0701" w:rsidRPr="000F3FF7">
        <w:rPr>
          <w:rFonts w:ascii="Comic Sans MS" w:hAnsi="Comic Sans MS" w:cs="Arial"/>
          <w:bCs/>
          <w:sz w:val="22"/>
        </w:rPr>
        <w:t>resources, a request may be made to the local authority to consider completing an Education,</w:t>
      </w:r>
      <w:r w:rsidRPr="000F3FF7">
        <w:rPr>
          <w:rFonts w:ascii="Comic Sans MS" w:hAnsi="Comic Sans MS" w:cs="Arial"/>
          <w:bCs/>
          <w:sz w:val="22"/>
        </w:rPr>
        <w:t xml:space="preserve"> and Health Care needs assessment (EHCNA).</w:t>
      </w:r>
    </w:p>
    <w:p w14:paraId="2BEAA729"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641BA815"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Bold"/>
          <w:b/>
          <w:bCs/>
          <w:sz w:val="22"/>
          <w:szCs w:val="22"/>
          <w:lang w:eastAsia="en-US"/>
        </w:rPr>
        <w:t>6. Monitoring Progress</w:t>
      </w:r>
    </w:p>
    <w:p w14:paraId="140C25D1"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Progress is the crucial factor in determining the need for additional support.</w:t>
      </w:r>
    </w:p>
    <w:p w14:paraId="311383E4"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Adequate progress is that which:</w:t>
      </w:r>
    </w:p>
    <w:p w14:paraId="54B787CF"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Narrows the attainment gap between pupil and peers</w:t>
      </w:r>
    </w:p>
    <w:p w14:paraId="1FE20311"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Prevents the attainment gap widening</w:t>
      </w:r>
    </w:p>
    <w:p w14:paraId="3C9C681C"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Equals or improves upon the pupil’s previous rate of progress</w:t>
      </w:r>
    </w:p>
    <w:p w14:paraId="5752D835"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Ensures full curricular access</w:t>
      </w:r>
    </w:p>
    <w:p w14:paraId="203D4186"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Shows an improvement in self-help and social or personal skills</w:t>
      </w:r>
    </w:p>
    <w:p w14:paraId="6907641B"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Shows improvements in the pupil’s behaviour</w:t>
      </w:r>
    </w:p>
    <w:p w14:paraId="5B984303"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7B4FB6CF"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3C25128B"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Bold"/>
          <w:b/>
          <w:bCs/>
          <w:sz w:val="22"/>
          <w:szCs w:val="22"/>
          <w:lang w:eastAsia="en-US"/>
        </w:rPr>
        <w:t>7. Record Keeping</w:t>
      </w:r>
    </w:p>
    <w:p w14:paraId="75453556" w14:textId="53A58D3A"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school will record the steps taken to meet pupils’ individual needs. The SEN</w:t>
      </w:r>
      <w:r w:rsidR="002D1AA4">
        <w:rPr>
          <w:rFonts w:ascii="Comic Sans MS" w:eastAsiaTheme="minorHAnsi" w:hAnsi="Comic Sans MS" w:cs="Helvetica"/>
          <w:sz w:val="22"/>
          <w:szCs w:val="22"/>
          <w:lang w:eastAsia="en-US"/>
        </w:rPr>
        <w:t>D</w:t>
      </w:r>
      <w:r w:rsidRPr="000F3FF7">
        <w:rPr>
          <w:rFonts w:ascii="Comic Sans MS" w:eastAsiaTheme="minorHAnsi" w:hAnsi="Comic Sans MS" w:cs="Helvetica"/>
          <w:sz w:val="22"/>
          <w:szCs w:val="22"/>
          <w:lang w:eastAsia="en-US"/>
        </w:rPr>
        <w:t>C</w:t>
      </w:r>
      <w:r w:rsidR="00B25A8B">
        <w:rPr>
          <w:rFonts w:ascii="Comic Sans MS" w:eastAsiaTheme="minorHAnsi" w:hAnsi="Comic Sans MS" w:cs="Helvetica"/>
          <w:sz w:val="22"/>
          <w:szCs w:val="22"/>
          <w:lang w:eastAsia="en-US"/>
        </w:rPr>
        <w:t xml:space="preserve">o </w:t>
      </w:r>
      <w:r w:rsidRPr="000F3FF7">
        <w:rPr>
          <w:rFonts w:ascii="Comic Sans MS" w:eastAsiaTheme="minorHAnsi" w:hAnsi="Comic Sans MS" w:cs="Helvetica"/>
          <w:sz w:val="22"/>
          <w:szCs w:val="22"/>
          <w:lang w:eastAsia="en-US"/>
        </w:rPr>
        <w:t>will maintain the records and ensure access to them. In addition to the usual school records, the pupil’s profile will include:</w:t>
      </w:r>
    </w:p>
    <w:p w14:paraId="7B1C1215"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Information from parents</w:t>
      </w:r>
    </w:p>
    <w:p w14:paraId="7EEEBAEB"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Information on progress and behaviour</w:t>
      </w:r>
    </w:p>
    <w:p w14:paraId="2785BCFD"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Pupil’s own perceptions of difficulties</w:t>
      </w:r>
    </w:p>
    <w:p w14:paraId="50AFF3E0"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0"/>
          <w:szCs w:val="22"/>
          <w:lang w:eastAsia="en-US"/>
        </w:rPr>
      </w:pPr>
      <w:r w:rsidRPr="000F3FF7">
        <w:rPr>
          <w:rFonts w:ascii="Comic Sans MS" w:eastAsiaTheme="minorHAnsi" w:hAnsi="Comic Sans MS" w:cs="Helvetica"/>
          <w:sz w:val="22"/>
          <w:szCs w:val="22"/>
          <w:lang w:eastAsia="en-US"/>
        </w:rPr>
        <w:t>Information from health/social services</w:t>
      </w:r>
    </w:p>
    <w:p w14:paraId="092BBA89" w14:textId="77777777" w:rsidR="003D564C" w:rsidRPr="00687ED5"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0"/>
          <w:szCs w:val="22"/>
          <w:lang w:eastAsia="en-US"/>
        </w:rPr>
      </w:pPr>
      <w:r w:rsidRPr="000F3FF7">
        <w:rPr>
          <w:rFonts w:ascii="Comic Sans MS" w:eastAsiaTheme="minorHAnsi" w:hAnsi="Comic Sans MS" w:cs="Helvetica"/>
          <w:sz w:val="22"/>
          <w:szCs w:val="22"/>
          <w:lang w:eastAsia="en-US"/>
        </w:rPr>
        <w:t>Information from other agencies</w:t>
      </w:r>
    </w:p>
    <w:p w14:paraId="6D9FCB4B" w14:textId="77777777" w:rsidR="00687ED5" w:rsidRPr="00687ED5" w:rsidRDefault="00687ED5" w:rsidP="00687ED5">
      <w:pPr>
        <w:autoSpaceDE w:val="0"/>
        <w:autoSpaceDN w:val="0"/>
        <w:adjustRightInd w:val="0"/>
        <w:spacing w:after="0" w:line="240" w:lineRule="auto"/>
        <w:rPr>
          <w:rFonts w:ascii="Comic Sans MS" w:eastAsiaTheme="minorHAnsi" w:hAnsi="Comic Sans MS" w:cs="Helvetica"/>
          <w:sz w:val="20"/>
          <w:szCs w:val="22"/>
          <w:lang w:eastAsia="en-US"/>
        </w:rPr>
      </w:pPr>
    </w:p>
    <w:p w14:paraId="2646FEEC" w14:textId="77777777" w:rsidR="003D564C" w:rsidRPr="000F3FF7" w:rsidRDefault="003D564C" w:rsidP="003D564C">
      <w:pPr>
        <w:autoSpaceDE w:val="0"/>
        <w:autoSpaceDN w:val="0"/>
        <w:adjustRightInd w:val="0"/>
        <w:spacing w:after="0" w:line="240" w:lineRule="auto"/>
        <w:ind w:left="360"/>
        <w:rPr>
          <w:rFonts w:ascii="Comic Sans MS" w:eastAsiaTheme="minorHAnsi" w:hAnsi="Comic Sans MS" w:cs="Helvetica"/>
          <w:sz w:val="20"/>
          <w:szCs w:val="22"/>
          <w:lang w:eastAsia="en-US"/>
        </w:rPr>
      </w:pPr>
    </w:p>
    <w:p w14:paraId="0CAE752F"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Bold"/>
          <w:b/>
          <w:bCs/>
          <w:sz w:val="22"/>
          <w:szCs w:val="22"/>
          <w:lang w:eastAsia="en-US"/>
        </w:rPr>
        <w:t>8. Learning Support Plans</w:t>
      </w:r>
    </w:p>
    <w:p w14:paraId="1BD25090"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All pupils on our SEND Support list will have individual Learning Support Plan (LSPs) setting out smart targets and any provision made that is additional to and different from usual classroom provision.</w:t>
      </w:r>
    </w:p>
    <w:p w14:paraId="6E695889" w14:textId="77777777" w:rsidR="003D564C" w:rsidRPr="000F3FF7" w:rsidRDefault="003D564C" w:rsidP="003D564C">
      <w:pPr>
        <w:tabs>
          <w:tab w:val="left" w:pos="0"/>
          <w:tab w:val="left" w:pos="1134"/>
          <w:tab w:val="left" w:pos="1701"/>
          <w:tab w:val="left" w:pos="2268"/>
          <w:tab w:val="left" w:pos="2835"/>
          <w:tab w:val="left" w:pos="3402"/>
        </w:tabs>
        <w:autoSpaceDE w:val="0"/>
        <w:autoSpaceDN w:val="0"/>
        <w:adjustRightInd w:val="0"/>
        <w:spacing w:line="240" w:lineRule="auto"/>
        <w:rPr>
          <w:rFonts w:ascii="Comic Sans MS" w:hAnsi="Comic Sans MS" w:cs="Arial"/>
          <w:bCs/>
          <w:sz w:val="22"/>
        </w:rPr>
      </w:pPr>
      <w:r w:rsidRPr="000F3FF7">
        <w:rPr>
          <w:rFonts w:ascii="Comic Sans MS" w:eastAsiaTheme="minorHAnsi" w:hAnsi="Comic Sans MS" w:cs="Helvetica"/>
          <w:sz w:val="22"/>
          <w:szCs w:val="22"/>
          <w:lang w:eastAsia="en-US"/>
        </w:rPr>
        <w:lastRenderedPageBreak/>
        <w:t xml:space="preserve">For pupils with an EHCP, provision will meet the recommendations on the plan. </w:t>
      </w:r>
      <w:r w:rsidRPr="000F3FF7">
        <w:rPr>
          <w:rFonts w:ascii="Comic Sans MS" w:hAnsi="Comic Sans MS" w:cs="Arial"/>
          <w:iCs/>
          <w:sz w:val="22"/>
        </w:rPr>
        <w:t xml:space="preserve">The plans identify the area of need: communication and interaction; cognition and learning: social, emotional and mental health difficulties; or sensory and/or physical needs.  </w:t>
      </w:r>
    </w:p>
    <w:p w14:paraId="5A7670C3"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Strategies for pupils’ progress will be recorded in the LSP containing information on:</w:t>
      </w:r>
    </w:p>
    <w:p w14:paraId="0CD0BF63"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Short-term targets</w:t>
      </w:r>
    </w:p>
    <w:p w14:paraId="3F4AE493"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Teaching strategies</w:t>
      </w:r>
    </w:p>
    <w:p w14:paraId="372FAA4D"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Provision made</w:t>
      </w:r>
    </w:p>
    <w:p w14:paraId="3AA53014"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Date for review</w:t>
      </w:r>
    </w:p>
    <w:p w14:paraId="6E323C84"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Success and/or exit criteria</w:t>
      </w:r>
    </w:p>
    <w:p w14:paraId="18487836"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outcomes recorded at review</w:t>
      </w:r>
    </w:p>
    <w:p w14:paraId="2F386498" w14:textId="77777777" w:rsidR="003D564C" w:rsidRPr="000F3FF7" w:rsidRDefault="003D564C" w:rsidP="003D564C">
      <w:pPr>
        <w:pStyle w:val="ListParagraph"/>
        <w:numPr>
          <w:ilvl w:val="0"/>
          <w:numId w:val="7"/>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Pupil and parent views</w:t>
      </w:r>
    </w:p>
    <w:p w14:paraId="2177DECE" w14:textId="77777777" w:rsidR="00AB63C8" w:rsidRPr="000F3FF7" w:rsidRDefault="00AB63C8" w:rsidP="00AB63C8">
      <w:pPr>
        <w:pStyle w:val="ListParagraph"/>
        <w:autoSpaceDE w:val="0"/>
        <w:autoSpaceDN w:val="0"/>
        <w:adjustRightInd w:val="0"/>
        <w:spacing w:after="0" w:line="240" w:lineRule="auto"/>
        <w:rPr>
          <w:rFonts w:ascii="Comic Sans MS" w:eastAsiaTheme="minorHAnsi" w:hAnsi="Comic Sans MS" w:cs="Helvetica"/>
          <w:sz w:val="22"/>
          <w:szCs w:val="22"/>
          <w:lang w:eastAsia="en-US"/>
        </w:rPr>
      </w:pPr>
    </w:p>
    <w:p w14:paraId="0EAB5889"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 xml:space="preserve">The Learning </w:t>
      </w:r>
      <w:r w:rsidR="005A1FF5" w:rsidRPr="000F3FF7">
        <w:rPr>
          <w:rFonts w:ascii="Comic Sans MS" w:eastAsiaTheme="minorHAnsi" w:hAnsi="Comic Sans MS" w:cs="Helvetica"/>
          <w:sz w:val="22"/>
          <w:szCs w:val="22"/>
          <w:lang w:eastAsia="en-US"/>
        </w:rPr>
        <w:t xml:space="preserve">Support </w:t>
      </w:r>
      <w:r w:rsidRPr="000F3FF7">
        <w:rPr>
          <w:rFonts w:ascii="Comic Sans MS" w:eastAsiaTheme="minorHAnsi" w:hAnsi="Comic Sans MS" w:cs="Helvetica"/>
          <w:sz w:val="22"/>
          <w:szCs w:val="22"/>
          <w:lang w:eastAsia="en-US"/>
        </w:rPr>
        <w:t xml:space="preserve">Plan will record only that which is different from or additional to the normal differentiated curriculum, and will concentrate on three or four individual targets that match the pupil’s needs. The </w:t>
      </w:r>
      <w:r w:rsidR="002D1AA4">
        <w:rPr>
          <w:rFonts w:ascii="Comic Sans MS" w:eastAsiaTheme="minorHAnsi" w:hAnsi="Comic Sans MS" w:cs="Helvetica"/>
          <w:sz w:val="22"/>
          <w:szCs w:val="22"/>
          <w:lang w:eastAsia="en-US"/>
        </w:rPr>
        <w:t xml:space="preserve">Learning Support </w:t>
      </w:r>
      <w:r w:rsidRPr="000F3FF7">
        <w:rPr>
          <w:rFonts w:ascii="Comic Sans MS" w:eastAsiaTheme="minorHAnsi" w:hAnsi="Comic Sans MS" w:cs="Helvetica"/>
          <w:sz w:val="22"/>
          <w:szCs w:val="22"/>
          <w:lang w:eastAsia="en-US"/>
        </w:rPr>
        <w:t>Plan will be created through discussion with both the pupil and the parent or carer and reviewed every term.</w:t>
      </w:r>
    </w:p>
    <w:p w14:paraId="5E702F1F"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10CCB0AD"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Bold"/>
          <w:b/>
          <w:bCs/>
          <w:sz w:val="22"/>
          <w:szCs w:val="22"/>
          <w:lang w:eastAsia="en-US"/>
        </w:rPr>
        <w:t>8.1</w:t>
      </w:r>
      <w:r w:rsidR="005A1FF5" w:rsidRPr="000F3FF7">
        <w:rPr>
          <w:rFonts w:ascii="Comic Sans MS" w:eastAsiaTheme="minorHAnsi" w:hAnsi="Comic Sans MS" w:cs="Helvetica-Bold"/>
          <w:b/>
          <w:bCs/>
          <w:sz w:val="22"/>
          <w:szCs w:val="22"/>
          <w:lang w:eastAsia="en-US"/>
        </w:rPr>
        <w:t xml:space="preserve"> Learning Support Plan </w:t>
      </w:r>
      <w:r w:rsidRPr="000F3FF7">
        <w:rPr>
          <w:rFonts w:ascii="Comic Sans MS" w:eastAsiaTheme="minorHAnsi" w:hAnsi="Comic Sans MS" w:cs="Helvetica-Bold"/>
          <w:b/>
          <w:bCs/>
          <w:sz w:val="22"/>
          <w:szCs w:val="22"/>
          <w:lang w:eastAsia="en-US"/>
        </w:rPr>
        <w:t>Review</w:t>
      </w:r>
    </w:p>
    <w:p w14:paraId="17A28C5B"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Personalised Learning Plans will be reviewed at regular intervals with the inclusion of parents, carers and pupils’ views.</w:t>
      </w:r>
    </w:p>
    <w:p w14:paraId="51EF38AD"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615E38D6" w14:textId="2519781D"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Bold"/>
          <w:b/>
          <w:bCs/>
          <w:sz w:val="22"/>
          <w:szCs w:val="22"/>
          <w:lang w:eastAsia="en-US"/>
        </w:rPr>
        <w:t xml:space="preserve">9. Code </w:t>
      </w:r>
      <w:r w:rsidR="00D04E2D" w:rsidRPr="000F3FF7">
        <w:rPr>
          <w:rFonts w:ascii="Comic Sans MS" w:eastAsiaTheme="minorHAnsi" w:hAnsi="Comic Sans MS" w:cs="Helvetica-Bold"/>
          <w:b/>
          <w:bCs/>
          <w:sz w:val="22"/>
          <w:szCs w:val="22"/>
          <w:lang w:eastAsia="en-US"/>
        </w:rPr>
        <w:t>of</w:t>
      </w:r>
      <w:r w:rsidRPr="000F3FF7">
        <w:rPr>
          <w:rFonts w:ascii="Comic Sans MS" w:eastAsiaTheme="minorHAnsi" w:hAnsi="Comic Sans MS" w:cs="Helvetica-Bold"/>
          <w:b/>
          <w:bCs/>
          <w:sz w:val="22"/>
          <w:szCs w:val="22"/>
          <w:lang w:eastAsia="en-US"/>
        </w:rPr>
        <w:t xml:space="preserve"> Practice – A Graduated Response</w:t>
      </w:r>
    </w:p>
    <w:p w14:paraId="76B74A79" w14:textId="3D7F7439"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school adopts the levels of intervention as described in the SEN Code of Practice. The Code of Practice advocates a graduated response to meeting pupils’ needs. If the school decides, after consultation with parents, that a pupil requires additional support to make progress, the SEN</w:t>
      </w:r>
      <w:r w:rsidR="002D1AA4">
        <w:rPr>
          <w:rFonts w:ascii="Comic Sans MS" w:eastAsiaTheme="minorHAnsi" w:hAnsi="Comic Sans MS" w:cs="Helvetica"/>
          <w:sz w:val="22"/>
          <w:szCs w:val="22"/>
          <w:lang w:eastAsia="en-US"/>
        </w:rPr>
        <w:t>D</w:t>
      </w:r>
      <w:r w:rsidRPr="000F3FF7">
        <w:rPr>
          <w:rFonts w:ascii="Comic Sans MS" w:eastAsiaTheme="minorHAnsi" w:hAnsi="Comic Sans MS" w:cs="Helvetica"/>
          <w:sz w:val="22"/>
          <w:szCs w:val="22"/>
          <w:lang w:eastAsia="en-US"/>
        </w:rPr>
        <w:t>C</w:t>
      </w:r>
      <w:r w:rsidR="00B25A8B">
        <w:rPr>
          <w:rFonts w:ascii="Comic Sans MS" w:eastAsiaTheme="minorHAnsi" w:hAnsi="Comic Sans MS" w:cs="Helvetica"/>
          <w:sz w:val="22"/>
          <w:szCs w:val="22"/>
          <w:lang w:eastAsia="en-US"/>
        </w:rPr>
        <w:t>o</w:t>
      </w:r>
      <w:r w:rsidRPr="000F3FF7">
        <w:rPr>
          <w:rFonts w:ascii="Comic Sans MS" w:eastAsiaTheme="minorHAnsi" w:hAnsi="Comic Sans MS" w:cs="Helvetica"/>
          <w:sz w:val="22"/>
          <w:szCs w:val="22"/>
          <w:lang w:eastAsia="en-US"/>
        </w:rPr>
        <w:t xml:space="preserve">, in collaboration with teachers, will support the assessment of the </w:t>
      </w:r>
      <w:r w:rsidR="00EF0701" w:rsidRPr="000F3FF7">
        <w:rPr>
          <w:rFonts w:ascii="Comic Sans MS" w:eastAsiaTheme="minorHAnsi" w:hAnsi="Comic Sans MS" w:cs="Helvetica"/>
          <w:sz w:val="22"/>
          <w:szCs w:val="22"/>
          <w:lang w:eastAsia="en-US"/>
        </w:rPr>
        <w:t>pupil, have an input in planning future support,</w:t>
      </w:r>
      <w:r w:rsidRPr="000F3FF7">
        <w:rPr>
          <w:rFonts w:ascii="Comic Sans MS" w:eastAsiaTheme="minorHAnsi" w:hAnsi="Comic Sans MS" w:cs="Helvetica"/>
          <w:sz w:val="22"/>
          <w:szCs w:val="22"/>
          <w:lang w:eastAsia="en-US"/>
        </w:rPr>
        <w:t xml:space="preserve"> and add the pupil to the SEND Support list. The class teacher will remain responsible for planning and delivering individualised programmes. Parents will be closely informed of the action and results. Placement of a pupil on the SEND Support list will be made by the SEN</w:t>
      </w:r>
      <w:r w:rsidR="002D1AA4">
        <w:rPr>
          <w:rFonts w:ascii="Comic Sans MS" w:eastAsiaTheme="minorHAnsi" w:hAnsi="Comic Sans MS" w:cs="Helvetica"/>
          <w:sz w:val="22"/>
          <w:szCs w:val="22"/>
          <w:lang w:eastAsia="en-US"/>
        </w:rPr>
        <w:t>D</w:t>
      </w:r>
      <w:r w:rsidRPr="000F3FF7">
        <w:rPr>
          <w:rFonts w:ascii="Comic Sans MS" w:eastAsiaTheme="minorHAnsi" w:hAnsi="Comic Sans MS" w:cs="Helvetica"/>
          <w:sz w:val="22"/>
          <w:szCs w:val="22"/>
          <w:lang w:eastAsia="en-US"/>
        </w:rPr>
        <w:t xml:space="preserve">CO after full consultation with parents at a </w:t>
      </w:r>
      <w:r w:rsidR="005A1FF5" w:rsidRPr="000F3FF7">
        <w:rPr>
          <w:rFonts w:ascii="Comic Sans MS" w:eastAsiaTheme="minorHAnsi" w:hAnsi="Comic Sans MS" w:cs="Helvetica"/>
          <w:sz w:val="22"/>
          <w:szCs w:val="22"/>
          <w:lang w:eastAsia="en-US"/>
        </w:rPr>
        <w:t xml:space="preserve">Learning Support </w:t>
      </w:r>
      <w:r w:rsidRPr="000F3FF7">
        <w:rPr>
          <w:rFonts w:ascii="Comic Sans MS" w:eastAsiaTheme="minorHAnsi" w:hAnsi="Comic Sans MS" w:cs="Helvetica"/>
          <w:sz w:val="22"/>
          <w:szCs w:val="22"/>
          <w:lang w:eastAsia="en-US"/>
        </w:rPr>
        <w:t xml:space="preserve">Plan meeting. External support services may advise on targets for a new Learning </w:t>
      </w:r>
      <w:r w:rsidR="005A1FF5" w:rsidRPr="000F3FF7">
        <w:rPr>
          <w:rFonts w:ascii="Comic Sans MS" w:eastAsiaTheme="minorHAnsi" w:hAnsi="Comic Sans MS" w:cs="Helvetica"/>
          <w:sz w:val="22"/>
          <w:szCs w:val="22"/>
          <w:lang w:eastAsia="en-US"/>
        </w:rPr>
        <w:t xml:space="preserve">Support </w:t>
      </w:r>
      <w:r w:rsidRPr="000F3FF7">
        <w:rPr>
          <w:rFonts w:ascii="Comic Sans MS" w:eastAsiaTheme="minorHAnsi" w:hAnsi="Comic Sans MS" w:cs="Helvetica"/>
          <w:sz w:val="22"/>
          <w:szCs w:val="22"/>
          <w:lang w:eastAsia="en-US"/>
        </w:rPr>
        <w:t>Plan and provide specialist input to the support process.</w:t>
      </w:r>
    </w:p>
    <w:p w14:paraId="70B0F0E6"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SEN</w:t>
      </w:r>
      <w:r w:rsidR="002D1AA4">
        <w:rPr>
          <w:rFonts w:ascii="Comic Sans MS" w:eastAsiaTheme="minorHAnsi" w:hAnsi="Comic Sans MS" w:cs="Helvetica"/>
          <w:sz w:val="22"/>
          <w:szCs w:val="22"/>
          <w:lang w:eastAsia="en-US"/>
        </w:rPr>
        <w:t xml:space="preserve">D </w:t>
      </w:r>
      <w:r w:rsidRPr="000F3FF7">
        <w:rPr>
          <w:rFonts w:ascii="Comic Sans MS" w:eastAsiaTheme="minorHAnsi" w:hAnsi="Comic Sans MS" w:cs="Helvetica"/>
          <w:sz w:val="22"/>
          <w:szCs w:val="22"/>
          <w:lang w:eastAsia="en-US"/>
        </w:rPr>
        <w:t>intervention will usually be triggered when despite receiving differentiated teaching and a sustained level of support, a pupil:</w:t>
      </w:r>
    </w:p>
    <w:p w14:paraId="4F16ABF4" w14:textId="77777777" w:rsidR="003D564C" w:rsidRPr="000F3FF7" w:rsidRDefault="003D564C" w:rsidP="003D564C">
      <w:pPr>
        <w:pStyle w:val="ListParagraph"/>
        <w:numPr>
          <w:ilvl w:val="0"/>
          <w:numId w:val="9"/>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Still makes little or no progress in specific areas over a designated period of time</w:t>
      </w:r>
    </w:p>
    <w:p w14:paraId="33CF87FB" w14:textId="3E5E38EB" w:rsidR="003D564C" w:rsidRPr="000F3FF7" w:rsidRDefault="003D564C" w:rsidP="003D564C">
      <w:pPr>
        <w:pStyle w:val="ListParagraph"/>
        <w:numPr>
          <w:ilvl w:val="0"/>
          <w:numId w:val="9"/>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Continues to work at National Curriculum levels lower (one year lower)</w:t>
      </w:r>
      <w:r w:rsidR="00B25A8B">
        <w:rPr>
          <w:rFonts w:ascii="Comic Sans MS" w:eastAsiaTheme="minorHAnsi" w:hAnsi="Comic Sans MS" w:cs="Helvetica"/>
          <w:sz w:val="22"/>
          <w:szCs w:val="22"/>
          <w:lang w:eastAsia="en-US"/>
        </w:rPr>
        <w:t xml:space="preserve"> </w:t>
      </w:r>
      <w:r w:rsidRPr="000F3FF7">
        <w:rPr>
          <w:rFonts w:ascii="Comic Sans MS" w:eastAsiaTheme="minorHAnsi" w:hAnsi="Comic Sans MS" w:cs="Helvetica"/>
          <w:sz w:val="22"/>
          <w:szCs w:val="22"/>
          <w:lang w:eastAsia="en-US"/>
        </w:rPr>
        <w:t>than expected for a pupil at a similar age</w:t>
      </w:r>
      <w:r w:rsidR="00B25A8B">
        <w:rPr>
          <w:rFonts w:ascii="Comic Sans MS" w:eastAsiaTheme="minorHAnsi" w:hAnsi="Comic Sans MS" w:cs="Helvetica"/>
          <w:sz w:val="22"/>
          <w:szCs w:val="22"/>
          <w:lang w:eastAsia="en-US"/>
        </w:rPr>
        <w:t>.</w:t>
      </w:r>
    </w:p>
    <w:p w14:paraId="3BA087F1" w14:textId="499D9B5E"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Continues to experience difficulty in developing literacy/numeracy skills</w:t>
      </w:r>
      <w:r w:rsidR="00B25A8B">
        <w:rPr>
          <w:rFonts w:ascii="Comic Sans MS" w:eastAsiaTheme="minorHAnsi" w:hAnsi="Comic Sans MS" w:cs="Helvetica"/>
          <w:sz w:val="22"/>
          <w:szCs w:val="22"/>
          <w:lang w:eastAsia="en-US"/>
        </w:rPr>
        <w:t>.</w:t>
      </w:r>
    </w:p>
    <w:p w14:paraId="188C07A3" w14:textId="3CD81B57"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Has emotional problems that substantially impede their learning</w:t>
      </w:r>
      <w:r w:rsidR="00B25A8B">
        <w:rPr>
          <w:rFonts w:ascii="Comic Sans MS" w:eastAsiaTheme="minorHAnsi" w:hAnsi="Comic Sans MS" w:cs="Helvetica"/>
          <w:sz w:val="22"/>
          <w:szCs w:val="22"/>
          <w:lang w:eastAsia="en-US"/>
        </w:rPr>
        <w:t>.</w:t>
      </w:r>
    </w:p>
    <w:p w14:paraId="4F0DBEF2" w14:textId="77777777"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Has sensory or physical needs requiring additional specialist equipment or visits/advice from specialists.</w:t>
      </w:r>
    </w:p>
    <w:p w14:paraId="5D6335BC" w14:textId="0AF6E5BC"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Has communication or interaction problems that impede the development of social relationships, thus presenting barriers to learning</w:t>
      </w:r>
      <w:r w:rsidR="00B25A8B">
        <w:rPr>
          <w:rFonts w:ascii="Comic Sans MS" w:eastAsiaTheme="minorHAnsi" w:hAnsi="Comic Sans MS" w:cs="Helvetica"/>
          <w:sz w:val="22"/>
          <w:szCs w:val="22"/>
          <w:lang w:eastAsia="en-US"/>
        </w:rPr>
        <w:t>.</w:t>
      </w:r>
    </w:p>
    <w:p w14:paraId="421155BF" w14:textId="77777777" w:rsidR="003D564C" w:rsidRPr="000F3FF7" w:rsidRDefault="003D564C" w:rsidP="003D564C">
      <w:pPr>
        <w:pStyle w:val="ListParagraph"/>
        <w:autoSpaceDE w:val="0"/>
        <w:autoSpaceDN w:val="0"/>
        <w:adjustRightInd w:val="0"/>
        <w:spacing w:after="0" w:line="240" w:lineRule="auto"/>
        <w:rPr>
          <w:rFonts w:ascii="Comic Sans MS" w:eastAsiaTheme="minorHAnsi" w:hAnsi="Comic Sans MS" w:cs="Helvetica"/>
          <w:sz w:val="22"/>
          <w:szCs w:val="22"/>
          <w:lang w:eastAsia="en-US"/>
        </w:rPr>
      </w:pPr>
    </w:p>
    <w:p w14:paraId="2E13622B"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Parental consent is sought before any external agen</w:t>
      </w:r>
      <w:r w:rsidR="00AB63C8" w:rsidRPr="000F3FF7">
        <w:rPr>
          <w:rFonts w:ascii="Comic Sans MS" w:eastAsiaTheme="minorHAnsi" w:hAnsi="Comic Sans MS" w:cs="Helvetica"/>
          <w:sz w:val="22"/>
          <w:szCs w:val="22"/>
          <w:lang w:eastAsia="en-US"/>
        </w:rPr>
        <w:t>cies are involved. The resulting</w:t>
      </w:r>
      <w:r w:rsidRPr="000F3FF7">
        <w:rPr>
          <w:rFonts w:ascii="Comic Sans MS" w:eastAsiaTheme="minorHAnsi" w:hAnsi="Comic Sans MS" w:cs="Helvetica"/>
          <w:sz w:val="22"/>
          <w:szCs w:val="22"/>
          <w:lang w:eastAsia="en-US"/>
        </w:rPr>
        <w:t xml:space="preserve"> Learning </w:t>
      </w:r>
      <w:r w:rsidR="005A1FF5" w:rsidRPr="000F3FF7">
        <w:rPr>
          <w:rFonts w:ascii="Comic Sans MS" w:eastAsiaTheme="minorHAnsi" w:hAnsi="Comic Sans MS" w:cs="Helvetica"/>
          <w:sz w:val="22"/>
          <w:szCs w:val="22"/>
          <w:lang w:eastAsia="en-US"/>
        </w:rPr>
        <w:t xml:space="preserve">Support </w:t>
      </w:r>
      <w:r w:rsidRPr="000F3FF7">
        <w:rPr>
          <w:rFonts w:ascii="Comic Sans MS" w:eastAsiaTheme="minorHAnsi" w:hAnsi="Comic Sans MS" w:cs="Helvetica"/>
          <w:sz w:val="22"/>
          <w:szCs w:val="22"/>
          <w:lang w:eastAsia="en-US"/>
        </w:rPr>
        <w:t>Plan may incorporate specialist strategies. These may be implemented by the class teacher but involve other adults.</w:t>
      </w:r>
    </w:p>
    <w:p w14:paraId="38A9E709"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69110ED2"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Bold"/>
          <w:b/>
          <w:bCs/>
          <w:sz w:val="22"/>
          <w:szCs w:val="22"/>
          <w:lang w:eastAsia="en-US"/>
        </w:rPr>
        <w:t>9.1 Request for Statutory Assessment</w:t>
      </w:r>
    </w:p>
    <w:p w14:paraId="4E72843A"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school will request a Statutory Assessment from the LA when, despite an individualised programme of sustained intervention within SEN Support the pupil remains a significant cause for concern. A Statutory Assessment might also be requested by a parent or outside agency. The school will have the following</w:t>
      </w:r>
    </w:p>
    <w:p w14:paraId="1A477B2A" w14:textId="77777777" w:rsidR="003D564C" w:rsidRPr="000F3FF7" w:rsidRDefault="00F61437"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Information</w:t>
      </w:r>
      <w:r w:rsidR="003D564C" w:rsidRPr="000F3FF7">
        <w:rPr>
          <w:rFonts w:ascii="Comic Sans MS" w:eastAsiaTheme="minorHAnsi" w:hAnsi="Comic Sans MS" w:cs="Helvetica"/>
          <w:sz w:val="22"/>
          <w:szCs w:val="22"/>
          <w:lang w:eastAsia="en-US"/>
        </w:rPr>
        <w:t xml:space="preserve"> available:</w:t>
      </w:r>
    </w:p>
    <w:p w14:paraId="434CC8C8" w14:textId="77777777" w:rsidR="003D564C" w:rsidRPr="000F3FF7" w:rsidRDefault="003D564C" w:rsidP="003D564C">
      <w:pPr>
        <w:pStyle w:val="ListParagraph"/>
        <w:numPr>
          <w:ilvl w:val="0"/>
          <w:numId w:val="10"/>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Records from past interventions</w:t>
      </w:r>
    </w:p>
    <w:p w14:paraId="73BF8847" w14:textId="77777777" w:rsidR="003D564C" w:rsidRPr="000F3FF7" w:rsidRDefault="009D78E4" w:rsidP="003D564C">
      <w:pPr>
        <w:pStyle w:val="ListParagraph"/>
        <w:numPr>
          <w:ilvl w:val="0"/>
          <w:numId w:val="10"/>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Current and past</w:t>
      </w:r>
      <w:r w:rsidR="003D564C" w:rsidRPr="000F3FF7">
        <w:rPr>
          <w:rFonts w:ascii="Comic Sans MS" w:eastAsiaTheme="minorHAnsi" w:hAnsi="Comic Sans MS" w:cs="Helvetica"/>
          <w:sz w:val="22"/>
          <w:szCs w:val="22"/>
          <w:lang w:eastAsia="en-US"/>
        </w:rPr>
        <w:t xml:space="preserve"> Learning</w:t>
      </w:r>
      <w:r w:rsidRPr="000F3FF7">
        <w:rPr>
          <w:rFonts w:ascii="Comic Sans MS" w:eastAsiaTheme="minorHAnsi" w:hAnsi="Comic Sans MS" w:cs="Helvetica"/>
          <w:sz w:val="22"/>
          <w:szCs w:val="22"/>
          <w:lang w:eastAsia="en-US"/>
        </w:rPr>
        <w:t xml:space="preserve"> Support</w:t>
      </w:r>
      <w:r w:rsidR="003D564C" w:rsidRPr="000F3FF7">
        <w:rPr>
          <w:rFonts w:ascii="Comic Sans MS" w:eastAsiaTheme="minorHAnsi" w:hAnsi="Comic Sans MS" w:cs="Helvetica"/>
          <w:sz w:val="22"/>
          <w:szCs w:val="22"/>
          <w:lang w:eastAsia="en-US"/>
        </w:rPr>
        <w:t xml:space="preserve"> Plans</w:t>
      </w:r>
    </w:p>
    <w:p w14:paraId="15DC1404" w14:textId="77777777" w:rsidR="003D564C" w:rsidRPr="000F3FF7" w:rsidRDefault="003D564C" w:rsidP="003D564C">
      <w:pPr>
        <w:pStyle w:val="ListParagraph"/>
        <w:numPr>
          <w:ilvl w:val="0"/>
          <w:numId w:val="10"/>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Records and outcomes of regular reviews undertaken</w:t>
      </w:r>
    </w:p>
    <w:p w14:paraId="36F8999F" w14:textId="77777777" w:rsidR="003D564C" w:rsidRPr="000F3FF7" w:rsidRDefault="003D564C" w:rsidP="003D564C">
      <w:pPr>
        <w:pStyle w:val="ListParagraph"/>
        <w:numPr>
          <w:ilvl w:val="0"/>
          <w:numId w:val="10"/>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Information on the pupil’s health and relevant medical history</w:t>
      </w:r>
    </w:p>
    <w:p w14:paraId="7A2A3D21" w14:textId="77777777" w:rsidR="003D564C" w:rsidRPr="000F3FF7" w:rsidRDefault="003D564C" w:rsidP="003D564C">
      <w:pPr>
        <w:pStyle w:val="ListParagraph"/>
        <w:numPr>
          <w:ilvl w:val="0"/>
          <w:numId w:val="10"/>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National Curriculum levels.</w:t>
      </w:r>
    </w:p>
    <w:p w14:paraId="4178090F" w14:textId="77777777" w:rsidR="003D564C" w:rsidRPr="000F3FF7" w:rsidRDefault="003D564C" w:rsidP="003D564C">
      <w:pPr>
        <w:pStyle w:val="ListParagraph"/>
        <w:numPr>
          <w:ilvl w:val="0"/>
          <w:numId w:val="10"/>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Other relevant assessments from specialists such as support teachers and educational psychologists</w:t>
      </w:r>
    </w:p>
    <w:p w14:paraId="350057D8" w14:textId="77777777" w:rsidR="003D564C" w:rsidRPr="000F3FF7" w:rsidRDefault="003D564C" w:rsidP="003D564C">
      <w:pPr>
        <w:pStyle w:val="ListParagraph"/>
        <w:numPr>
          <w:ilvl w:val="0"/>
          <w:numId w:val="10"/>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views of parents</w:t>
      </w:r>
    </w:p>
    <w:p w14:paraId="6936D9AD" w14:textId="77777777" w:rsidR="003D564C" w:rsidRPr="000F3FF7" w:rsidRDefault="003D564C" w:rsidP="003D564C">
      <w:pPr>
        <w:pStyle w:val="ListParagraph"/>
        <w:numPr>
          <w:ilvl w:val="0"/>
          <w:numId w:val="10"/>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Where possible, the views of the pupil</w:t>
      </w:r>
    </w:p>
    <w:p w14:paraId="7849A460" w14:textId="77777777" w:rsidR="003D564C" w:rsidRPr="000F3FF7" w:rsidRDefault="003D564C" w:rsidP="003D564C">
      <w:pPr>
        <w:pStyle w:val="ListParagraph"/>
        <w:numPr>
          <w:ilvl w:val="0"/>
          <w:numId w:val="10"/>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Social Care/Educational Welfare Service reports</w:t>
      </w:r>
    </w:p>
    <w:p w14:paraId="3C33F19C" w14:textId="77777777" w:rsidR="003D564C" w:rsidRPr="000F3FF7" w:rsidRDefault="003D564C" w:rsidP="003D564C">
      <w:pPr>
        <w:pStyle w:val="ListParagraph"/>
        <w:numPr>
          <w:ilvl w:val="0"/>
          <w:numId w:val="10"/>
        </w:num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
          <w:sz w:val="22"/>
          <w:szCs w:val="22"/>
          <w:lang w:eastAsia="en-US"/>
        </w:rPr>
        <w:t>Any other involvement by professionals</w:t>
      </w:r>
    </w:p>
    <w:p w14:paraId="2FC8B588" w14:textId="77777777" w:rsidR="003D564C" w:rsidRPr="000F3FF7" w:rsidRDefault="003D564C" w:rsidP="003D564C">
      <w:pPr>
        <w:pStyle w:val="ListParagraph"/>
        <w:autoSpaceDE w:val="0"/>
        <w:autoSpaceDN w:val="0"/>
        <w:adjustRightInd w:val="0"/>
        <w:spacing w:after="0" w:line="240" w:lineRule="auto"/>
        <w:rPr>
          <w:rFonts w:ascii="Comic Sans MS" w:eastAsiaTheme="minorHAnsi" w:hAnsi="Comic Sans MS" w:cs="Helvetica-Bold"/>
          <w:b/>
          <w:bCs/>
          <w:sz w:val="22"/>
          <w:szCs w:val="22"/>
          <w:lang w:eastAsia="en-US"/>
        </w:rPr>
      </w:pPr>
    </w:p>
    <w:p w14:paraId="41E8DD4D"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Bold"/>
          <w:b/>
          <w:bCs/>
          <w:sz w:val="22"/>
          <w:szCs w:val="22"/>
          <w:lang w:eastAsia="en-US"/>
        </w:rPr>
        <w:t>Education, Care and Health Plans</w:t>
      </w:r>
    </w:p>
    <w:p w14:paraId="1D7EA3F9"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An EHCP will normally be provided where, after a Statutory Assessment, the LA considers the pupil requires provision beyond what the school can offer. However, the school recognises that a request for a Statutory Assessment does not inevitably lead to an EHCP.</w:t>
      </w:r>
    </w:p>
    <w:p w14:paraId="1E65487F"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An EHCP will include details of learning objectives for the child. These are used to develop targets that are</w:t>
      </w:r>
    </w:p>
    <w:p w14:paraId="2E9AFD17" w14:textId="77777777" w:rsidR="003D564C" w:rsidRPr="000F3FF7" w:rsidRDefault="003D564C" w:rsidP="003D564C">
      <w:pPr>
        <w:pStyle w:val="ListParagraph"/>
        <w:numPr>
          <w:ilvl w:val="0"/>
          <w:numId w:val="10"/>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Matched to the longer-term objectives set in the EHCP</w:t>
      </w:r>
    </w:p>
    <w:p w14:paraId="0AEC23BD" w14:textId="77777777" w:rsidR="003D564C" w:rsidRPr="000F3FF7" w:rsidRDefault="003D564C" w:rsidP="003D564C">
      <w:pPr>
        <w:pStyle w:val="ListParagraph"/>
        <w:numPr>
          <w:ilvl w:val="0"/>
          <w:numId w:val="10"/>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Of shorter term</w:t>
      </w:r>
    </w:p>
    <w:p w14:paraId="2023CEF9" w14:textId="77777777" w:rsidR="003D564C" w:rsidRPr="000F3FF7" w:rsidRDefault="003D564C" w:rsidP="003D564C">
      <w:pPr>
        <w:pStyle w:val="ListParagraph"/>
        <w:numPr>
          <w:ilvl w:val="0"/>
          <w:numId w:val="10"/>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Established through parental/pupil consultation</w:t>
      </w:r>
    </w:p>
    <w:p w14:paraId="18C7DA9C" w14:textId="207DAA14"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 xml:space="preserve">Set out in a Learning </w:t>
      </w:r>
      <w:r w:rsidR="00B25A8B">
        <w:rPr>
          <w:rFonts w:ascii="Comic Sans MS" w:eastAsiaTheme="minorHAnsi" w:hAnsi="Comic Sans MS" w:cs="Helvetica"/>
          <w:sz w:val="22"/>
          <w:szCs w:val="22"/>
          <w:lang w:eastAsia="en-US"/>
        </w:rPr>
        <w:t xml:space="preserve">Support </w:t>
      </w:r>
      <w:r w:rsidRPr="000F3FF7">
        <w:rPr>
          <w:rFonts w:ascii="Comic Sans MS" w:eastAsiaTheme="minorHAnsi" w:hAnsi="Comic Sans MS" w:cs="Helvetica"/>
          <w:sz w:val="22"/>
          <w:szCs w:val="22"/>
          <w:lang w:eastAsia="en-US"/>
        </w:rPr>
        <w:t>Plan</w:t>
      </w:r>
    </w:p>
    <w:p w14:paraId="461A5655" w14:textId="77777777"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Implemented in the classroom</w:t>
      </w:r>
    </w:p>
    <w:p w14:paraId="7B6ED58A" w14:textId="77777777"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Delivered by the class teacher with appropriate additional support where specified</w:t>
      </w:r>
    </w:p>
    <w:p w14:paraId="66030717"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p>
    <w:p w14:paraId="1D33F638"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Bold"/>
          <w:b/>
          <w:bCs/>
          <w:sz w:val="22"/>
          <w:szCs w:val="22"/>
          <w:lang w:eastAsia="en-US"/>
        </w:rPr>
        <w:t>Reviews of an EHCP</w:t>
      </w:r>
    </w:p>
    <w:p w14:paraId="6D79754B" w14:textId="66A8A9D6"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EHCPs must be reviewed annually. The SEN</w:t>
      </w:r>
      <w:r w:rsidR="002D1AA4">
        <w:rPr>
          <w:rFonts w:ascii="Comic Sans MS" w:eastAsiaTheme="minorHAnsi" w:hAnsi="Comic Sans MS" w:cs="Helvetica"/>
          <w:sz w:val="22"/>
          <w:szCs w:val="22"/>
          <w:lang w:eastAsia="en-US"/>
        </w:rPr>
        <w:t>D</w:t>
      </w:r>
      <w:r w:rsidRPr="000F3FF7">
        <w:rPr>
          <w:rFonts w:ascii="Comic Sans MS" w:eastAsiaTheme="minorHAnsi" w:hAnsi="Comic Sans MS" w:cs="Helvetica"/>
          <w:sz w:val="22"/>
          <w:szCs w:val="22"/>
          <w:lang w:eastAsia="en-US"/>
        </w:rPr>
        <w:t>C</w:t>
      </w:r>
      <w:r w:rsidR="00B25A8B">
        <w:rPr>
          <w:rFonts w:ascii="Comic Sans MS" w:eastAsiaTheme="minorHAnsi" w:hAnsi="Comic Sans MS" w:cs="Helvetica"/>
          <w:sz w:val="22"/>
          <w:szCs w:val="22"/>
          <w:lang w:eastAsia="en-US"/>
        </w:rPr>
        <w:t>o</w:t>
      </w:r>
      <w:r w:rsidRPr="000F3FF7">
        <w:rPr>
          <w:rFonts w:ascii="Comic Sans MS" w:eastAsiaTheme="minorHAnsi" w:hAnsi="Comic Sans MS" w:cs="Helvetica"/>
          <w:sz w:val="22"/>
          <w:szCs w:val="22"/>
          <w:lang w:eastAsia="en-US"/>
        </w:rPr>
        <w:t xml:space="preserve"> will organise these reviews and invite:</w:t>
      </w:r>
    </w:p>
    <w:p w14:paraId="6795ABDD" w14:textId="77777777"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pupil’s parent</w:t>
      </w:r>
    </w:p>
    <w:p w14:paraId="73EF3398" w14:textId="77777777"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pupil if appropriate</w:t>
      </w:r>
    </w:p>
    <w:p w14:paraId="3A9B4727" w14:textId="77777777"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relevant teacher</w:t>
      </w:r>
    </w:p>
    <w:p w14:paraId="72058399" w14:textId="77777777"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A representative of the SEN Inclusion and Assessment Team</w:t>
      </w:r>
    </w:p>
    <w:p w14:paraId="58967C04" w14:textId="77777777"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Educational Psychologist</w:t>
      </w:r>
    </w:p>
    <w:p w14:paraId="202093FA" w14:textId="77777777"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lastRenderedPageBreak/>
        <w:t>Any other person the SENCO or parent/carer considers appropriate</w:t>
      </w:r>
    </w:p>
    <w:p w14:paraId="1CD98E3A" w14:textId="77777777" w:rsidR="003D564C" w:rsidRPr="000F3FF7" w:rsidRDefault="003D564C" w:rsidP="003D564C">
      <w:pPr>
        <w:pStyle w:val="ListParagraph"/>
        <w:autoSpaceDE w:val="0"/>
        <w:autoSpaceDN w:val="0"/>
        <w:adjustRightInd w:val="0"/>
        <w:spacing w:after="0" w:line="240" w:lineRule="auto"/>
        <w:rPr>
          <w:rFonts w:ascii="Comic Sans MS" w:eastAsiaTheme="minorHAnsi" w:hAnsi="Comic Sans MS" w:cs="Helvetica"/>
          <w:sz w:val="22"/>
          <w:szCs w:val="22"/>
          <w:lang w:eastAsia="en-US"/>
        </w:rPr>
      </w:pPr>
    </w:p>
    <w:p w14:paraId="61320795"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Bold"/>
          <w:b/>
          <w:bCs/>
          <w:sz w:val="22"/>
          <w:szCs w:val="22"/>
          <w:lang w:eastAsia="en-US"/>
        </w:rPr>
        <w:t>The aim of the review will be to:</w:t>
      </w:r>
    </w:p>
    <w:p w14:paraId="5759C807" w14:textId="77777777"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Assess the pupil’s progress in relation to the objectives on the EHCP</w:t>
      </w:r>
    </w:p>
    <w:p w14:paraId="2A5B99C6" w14:textId="77777777"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Review the provision made to meet the pupil’s need as identified in the EHCP</w:t>
      </w:r>
    </w:p>
    <w:p w14:paraId="1727039E" w14:textId="77777777" w:rsidR="003D564C" w:rsidRPr="000F3FF7"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Consider the appropriateness of the existing EHCP in relation to the pupil’s performance during the year, and whether to cease, continue, or amend it</w:t>
      </w:r>
    </w:p>
    <w:p w14:paraId="4EC29133" w14:textId="77777777" w:rsidR="003D564C" w:rsidRDefault="003D564C" w:rsidP="003D564C">
      <w:pPr>
        <w:pStyle w:val="ListParagraph"/>
        <w:numPr>
          <w:ilvl w:val="0"/>
          <w:numId w:val="8"/>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If appropriate to set new objectives for the coming year</w:t>
      </w:r>
    </w:p>
    <w:p w14:paraId="19493256" w14:textId="77777777" w:rsidR="002D1AA4" w:rsidRPr="000F3FF7" w:rsidRDefault="002D1AA4" w:rsidP="002D1AA4">
      <w:pPr>
        <w:pStyle w:val="ListParagraph"/>
        <w:autoSpaceDE w:val="0"/>
        <w:autoSpaceDN w:val="0"/>
        <w:adjustRightInd w:val="0"/>
        <w:spacing w:after="0" w:line="240" w:lineRule="auto"/>
        <w:rPr>
          <w:rFonts w:ascii="Comic Sans MS" w:eastAsiaTheme="minorHAnsi" w:hAnsi="Comic Sans MS" w:cs="Helvetica"/>
          <w:sz w:val="22"/>
          <w:szCs w:val="22"/>
          <w:lang w:eastAsia="en-US"/>
        </w:rPr>
      </w:pPr>
    </w:p>
    <w:p w14:paraId="281CDACB" w14:textId="77777777" w:rsidR="003D564C"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At Key Stage Phase transition reviews, receiving schools should be invited to attend in order to plan appropriately for the new school year. It also gives parents the opportunity to liaise with teachers from the receiving school.</w:t>
      </w:r>
    </w:p>
    <w:p w14:paraId="76027782" w14:textId="77777777" w:rsidR="002D1AA4" w:rsidRPr="000F3FF7" w:rsidRDefault="002D1AA4"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57AFA74B"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Within the time limits set out in the Code, the SENCO will complete the annual review forms and send it, with any supporting documentation to the LA. The school recognises the responsibility of the LA in deciding whether to maintain, amend, or cease an EHCP of SEN.</w:t>
      </w:r>
    </w:p>
    <w:p w14:paraId="08B1C5D6"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p>
    <w:p w14:paraId="26FF5133"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Bold"/>
          <w:b/>
          <w:bCs/>
          <w:sz w:val="22"/>
          <w:szCs w:val="22"/>
          <w:lang w:eastAsia="en-US"/>
        </w:rPr>
        <w:t>10. Partnership with Parents/Carers</w:t>
      </w:r>
    </w:p>
    <w:p w14:paraId="2BDADCAF"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p>
    <w:p w14:paraId="0650E02C"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color w:val="000000"/>
          <w:sz w:val="22"/>
          <w:szCs w:val="22"/>
          <w:lang w:eastAsia="en-US"/>
        </w:rPr>
      </w:pPr>
      <w:r w:rsidRPr="000F3FF7">
        <w:rPr>
          <w:rFonts w:ascii="Comic Sans MS" w:eastAsiaTheme="minorHAnsi" w:hAnsi="Comic Sans MS" w:cs="Helvetica"/>
          <w:color w:val="000000"/>
          <w:sz w:val="22"/>
          <w:szCs w:val="22"/>
          <w:lang w:eastAsia="en-US"/>
        </w:rPr>
        <w:t>The school aims to work in partnership with parents and carers.</w:t>
      </w:r>
    </w:p>
    <w:p w14:paraId="67B4AD1B"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color w:val="000000"/>
          <w:sz w:val="22"/>
          <w:szCs w:val="22"/>
          <w:lang w:eastAsia="en-US"/>
        </w:rPr>
      </w:pPr>
      <w:r w:rsidRPr="000F3FF7">
        <w:rPr>
          <w:rFonts w:ascii="Comic Sans MS" w:eastAsiaTheme="minorHAnsi" w:hAnsi="Comic Sans MS" w:cs="Helvetica"/>
          <w:color w:val="000000"/>
          <w:sz w:val="22"/>
          <w:szCs w:val="22"/>
          <w:lang w:eastAsia="en-US"/>
        </w:rPr>
        <w:t>We do so by:</w:t>
      </w:r>
    </w:p>
    <w:p w14:paraId="1961DCB2" w14:textId="77777777" w:rsidR="007B6E93" w:rsidRDefault="007B6E93" w:rsidP="003D564C">
      <w:pPr>
        <w:pStyle w:val="ListParagraph"/>
        <w:numPr>
          <w:ilvl w:val="0"/>
          <w:numId w:val="11"/>
        </w:numPr>
        <w:autoSpaceDE w:val="0"/>
        <w:autoSpaceDN w:val="0"/>
        <w:adjustRightInd w:val="0"/>
        <w:spacing w:after="0" w:line="240" w:lineRule="auto"/>
        <w:rPr>
          <w:rFonts w:ascii="Comic Sans MS" w:eastAsiaTheme="minorHAnsi" w:hAnsi="Comic Sans MS" w:cs="Helvetica"/>
          <w:color w:val="000000"/>
          <w:sz w:val="22"/>
          <w:szCs w:val="22"/>
          <w:lang w:eastAsia="en-US"/>
        </w:rPr>
      </w:pPr>
      <w:r>
        <w:rPr>
          <w:rFonts w:ascii="Comic Sans MS" w:eastAsiaTheme="minorHAnsi" w:hAnsi="Comic Sans MS" w:cs="Helvetica"/>
          <w:color w:val="000000"/>
          <w:sz w:val="22"/>
          <w:szCs w:val="22"/>
          <w:lang w:eastAsia="en-US"/>
        </w:rPr>
        <w:t>Termly review meetings with parents and children.</w:t>
      </w:r>
    </w:p>
    <w:p w14:paraId="5A5C641E" w14:textId="77777777" w:rsidR="003D564C" w:rsidRPr="000F3FF7" w:rsidRDefault="003D564C" w:rsidP="003D564C">
      <w:pPr>
        <w:pStyle w:val="ListParagraph"/>
        <w:numPr>
          <w:ilvl w:val="0"/>
          <w:numId w:val="11"/>
        </w:numPr>
        <w:autoSpaceDE w:val="0"/>
        <w:autoSpaceDN w:val="0"/>
        <w:adjustRightInd w:val="0"/>
        <w:spacing w:after="0" w:line="240" w:lineRule="auto"/>
        <w:rPr>
          <w:rFonts w:ascii="Comic Sans MS" w:eastAsiaTheme="minorHAnsi" w:hAnsi="Comic Sans MS" w:cs="Helvetica"/>
          <w:color w:val="000000"/>
          <w:sz w:val="22"/>
          <w:szCs w:val="22"/>
          <w:lang w:eastAsia="en-US"/>
        </w:rPr>
      </w:pPr>
      <w:r w:rsidRPr="000F3FF7">
        <w:rPr>
          <w:rFonts w:ascii="Comic Sans MS" w:eastAsiaTheme="minorHAnsi" w:hAnsi="Comic Sans MS" w:cs="Helvetica"/>
          <w:color w:val="000000"/>
          <w:sz w:val="22"/>
          <w:szCs w:val="22"/>
          <w:lang w:eastAsia="en-US"/>
        </w:rPr>
        <w:t>Keeping parents and carers informed and giving support during assessment and any related decision-making process about SEN provision</w:t>
      </w:r>
    </w:p>
    <w:p w14:paraId="2579A95E" w14:textId="77777777" w:rsidR="003D564C" w:rsidRPr="000F3FF7" w:rsidRDefault="003D564C" w:rsidP="003D564C">
      <w:pPr>
        <w:pStyle w:val="ListParagraph"/>
        <w:numPr>
          <w:ilvl w:val="0"/>
          <w:numId w:val="11"/>
        </w:numPr>
        <w:autoSpaceDE w:val="0"/>
        <w:autoSpaceDN w:val="0"/>
        <w:adjustRightInd w:val="0"/>
        <w:spacing w:after="0" w:line="240" w:lineRule="auto"/>
        <w:rPr>
          <w:rFonts w:ascii="Comic Sans MS" w:eastAsiaTheme="minorHAnsi" w:hAnsi="Comic Sans MS" w:cs="Helvetica"/>
          <w:color w:val="000000"/>
          <w:sz w:val="22"/>
          <w:szCs w:val="22"/>
          <w:lang w:eastAsia="en-US"/>
        </w:rPr>
      </w:pPr>
      <w:r w:rsidRPr="000F3FF7">
        <w:rPr>
          <w:rFonts w:ascii="Comic Sans MS" w:eastAsiaTheme="minorHAnsi" w:hAnsi="Comic Sans MS" w:cs="Helvetica"/>
          <w:color w:val="000000"/>
          <w:sz w:val="22"/>
          <w:szCs w:val="22"/>
          <w:lang w:eastAsia="en-US"/>
        </w:rPr>
        <w:t>Working effectively with all other agencies supporting children and their parents</w:t>
      </w:r>
    </w:p>
    <w:p w14:paraId="47634627" w14:textId="77777777" w:rsidR="003D564C" w:rsidRPr="000F3FF7" w:rsidRDefault="003D564C" w:rsidP="003D564C">
      <w:pPr>
        <w:pStyle w:val="ListParagraph"/>
        <w:numPr>
          <w:ilvl w:val="0"/>
          <w:numId w:val="11"/>
        </w:numPr>
        <w:autoSpaceDE w:val="0"/>
        <w:autoSpaceDN w:val="0"/>
        <w:adjustRightInd w:val="0"/>
        <w:spacing w:after="0" w:line="240" w:lineRule="auto"/>
        <w:rPr>
          <w:rFonts w:ascii="Comic Sans MS" w:eastAsiaTheme="minorHAnsi" w:hAnsi="Comic Sans MS" w:cs="Helvetica"/>
          <w:color w:val="000000"/>
          <w:sz w:val="22"/>
          <w:szCs w:val="22"/>
          <w:lang w:eastAsia="en-US"/>
        </w:rPr>
      </w:pPr>
      <w:r w:rsidRPr="000F3FF7">
        <w:rPr>
          <w:rFonts w:ascii="Comic Sans MS" w:eastAsiaTheme="minorHAnsi" w:hAnsi="Comic Sans MS" w:cs="Helvetica"/>
          <w:color w:val="000000"/>
          <w:sz w:val="22"/>
          <w:szCs w:val="22"/>
          <w:lang w:eastAsia="en-US"/>
        </w:rPr>
        <w:t>Giving parents and carers opportunities to play an active and valued role in their child’s education</w:t>
      </w:r>
    </w:p>
    <w:p w14:paraId="46871930" w14:textId="77777777" w:rsidR="003D564C" w:rsidRPr="000F3FF7" w:rsidRDefault="003D564C" w:rsidP="003D564C">
      <w:pPr>
        <w:pStyle w:val="ListParagraph"/>
        <w:numPr>
          <w:ilvl w:val="0"/>
          <w:numId w:val="11"/>
        </w:numPr>
        <w:autoSpaceDE w:val="0"/>
        <w:autoSpaceDN w:val="0"/>
        <w:adjustRightInd w:val="0"/>
        <w:spacing w:after="0" w:line="240" w:lineRule="auto"/>
        <w:rPr>
          <w:rFonts w:ascii="Comic Sans MS" w:eastAsiaTheme="minorHAnsi" w:hAnsi="Comic Sans MS" w:cs="Helvetica"/>
          <w:color w:val="000000"/>
          <w:sz w:val="22"/>
          <w:szCs w:val="22"/>
          <w:lang w:eastAsia="en-US"/>
        </w:rPr>
      </w:pPr>
      <w:r w:rsidRPr="000F3FF7">
        <w:rPr>
          <w:rFonts w:ascii="Comic Sans MS" w:eastAsiaTheme="minorHAnsi" w:hAnsi="Comic Sans MS" w:cs="Helvetica"/>
          <w:color w:val="000000"/>
          <w:sz w:val="22"/>
          <w:szCs w:val="22"/>
          <w:lang w:eastAsia="en-US"/>
        </w:rPr>
        <w:t>Making parents and carers feel welcome</w:t>
      </w:r>
    </w:p>
    <w:p w14:paraId="47DE2A2B" w14:textId="77777777" w:rsidR="003D564C" w:rsidRPr="000F3FF7" w:rsidRDefault="003D564C" w:rsidP="003D564C">
      <w:pPr>
        <w:pStyle w:val="ListParagraph"/>
        <w:numPr>
          <w:ilvl w:val="0"/>
          <w:numId w:val="11"/>
        </w:numPr>
        <w:autoSpaceDE w:val="0"/>
        <w:autoSpaceDN w:val="0"/>
        <w:adjustRightInd w:val="0"/>
        <w:spacing w:after="0" w:line="240" w:lineRule="auto"/>
        <w:rPr>
          <w:rFonts w:ascii="Comic Sans MS" w:eastAsiaTheme="minorHAnsi" w:hAnsi="Comic Sans MS" w:cs="Helvetica"/>
          <w:color w:val="000000"/>
          <w:sz w:val="22"/>
          <w:szCs w:val="22"/>
          <w:lang w:eastAsia="en-US"/>
        </w:rPr>
      </w:pPr>
      <w:r w:rsidRPr="000F3FF7">
        <w:rPr>
          <w:rFonts w:ascii="Comic Sans MS" w:eastAsiaTheme="minorHAnsi" w:hAnsi="Comic Sans MS" w:cs="Helvetica"/>
          <w:color w:val="000000"/>
          <w:sz w:val="22"/>
          <w:szCs w:val="22"/>
          <w:lang w:eastAsia="en-US"/>
        </w:rPr>
        <w:t>Ensuring all parents and carers have appropriate communication aids and access arrangements</w:t>
      </w:r>
    </w:p>
    <w:p w14:paraId="31048465" w14:textId="77777777" w:rsidR="003D564C" w:rsidRPr="000F3FF7" w:rsidRDefault="003D564C" w:rsidP="003D564C">
      <w:pPr>
        <w:pStyle w:val="ListParagraph"/>
        <w:numPr>
          <w:ilvl w:val="0"/>
          <w:numId w:val="11"/>
        </w:numPr>
        <w:autoSpaceDE w:val="0"/>
        <w:autoSpaceDN w:val="0"/>
        <w:adjustRightInd w:val="0"/>
        <w:spacing w:after="0" w:line="240" w:lineRule="auto"/>
        <w:rPr>
          <w:rFonts w:ascii="Comic Sans MS" w:eastAsiaTheme="minorHAnsi" w:hAnsi="Comic Sans MS" w:cs="Helvetica-Bold"/>
          <w:b/>
          <w:bCs/>
          <w:sz w:val="22"/>
          <w:szCs w:val="22"/>
          <w:lang w:eastAsia="en-US"/>
        </w:rPr>
      </w:pPr>
      <w:r w:rsidRPr="000F3FF7">
        <w:rPr>
          <w:rFonts w:ascii="Comic Sans MS" w:eastAsiaTheme="minorHAnsi" w:hAnsi="Comic Sans MS" w:cs="Helvetica"/>
          <w:color w:val="000000"/>
          <w:sz w:val="22"/>
          <w:szCs w:val="22"/>
          <w:lang w:eastAsia="en-US"/>
        </w:rPr>
        <w:t>Providing all information in an accessible way</w:t>
      </w:r>
    </w:p>
    <w:p w14:paraId="1557E931" w14:textId="77777777" w:rsidR="003D564C" w:rsidRPr="000F3FF7" w:rsidRDefault="003D564C" w:rsidP="003D564C">
      <w:pPr>
        <w:pStyle w:val="ListParagraph"/>
        <w:numPr>
          <w:ilvl w:val="0"/>
          <w:numId w:val="11"/>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Encouraging parents and carers to inform school of any difficulties they perceive their child may be having or other needs the child may have which need addressing</w:t>
      </w:r>
    </w:p>
    <w:p w14:paraId="6899AFC0" w14:textId="77777777" w:rsidR="003D564C" w:rsidRPr="000F3FF7" w:rsidRDefault="003D564C" w:rsidP="003D564C">
      <w:pPr>
        <w:pStyle w:val="ListParagraph"/>
        <w:numPr>
          <w:ilvl w:val="0"/>
          <w:numId w:val="11"/>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Instilling confidence that the school will listen and act appropriately</w:t>
      </w:r>
    </w:p>
    <w:p w14:paraId="6AF8465E" w14:textId="77777777" w:rsidR="003D564C" w:rsidRPr="000F3FF7" w:rsidRDefault="003D564C" w:rsidP="003D564C">
      <w:pPr>
        <w:pStyle w:val="ListParagraph"/>
        <w:numPr>
          <w:ilvl w:val="0"/>
          <w:numId w:val="11"/>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Focusing on the child’s strengths as well as areas of additional need</w:t>
      </w:r>
    </w:p>
    <w:p w14:paraId="51B07A62" w14:textId="77777777" w:rsidR="003D564C" w:rsidRPr="000F3FF7" w:rsidRDefault="003D564C" w:rsidP="003D564C">
      <w:pPr>
        <w:pStyle w:val="ListParagraph"/>
        <w:numPr>
          <w:ilvl w:val="0"/>
          <w:numId w:val="11"/>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Allowing parents and carers opportunities to discuss ways in which they and the school can help their child</w:t>
      </w:r>
    </w:p>
    <w:p w14:paraId="7A53F3B7" w14:textId="77777777" w:rsidR="003D564C" w:rsidRPr="000F3FF7" w:rsidRDefault="003D564C" w:rsidP="003D564C">
      <w:pPr>
        <w:pStyle w:val="ListParagraph"/>
        <w:numPr>
          <w:ilvl w:val="0"/>
          <w:numId w:val="11"/>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Agreeing targets for the child</w:t>
      </w:r>
    </w:p>
    <w:p w14:paraId="01B9A5D3" w14:textId="77777777" w:rsidR="003D564C" w:rsidRPr="000F3FF7" w:rsidRDefault="003D564C" w:rsidP="003D564C">
      <w:pPr>
        <w:pStyle w:val="ListParagraph"/>
        <w:numPr>
          <w:ilvl w:val="0"/>
          <w:numId w:val="11"/>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 xml:space="preserve">Making parents and carers aware of the Parent Partnership services. </w:t>
      </w:r>
    </w:p>
    <w:p w14:paraId="4A1B4A52" w14:textId="77777777" w:rsidR="003D564C" w:rsidRPr="000F3FF7" w:rsidRDefault="003D564C" w:rsidP="003D564C">
      <w:pPr>
        <w:pStyle w:val="ListParagraph"/>
        <w:numPr>
          <w:ilvl w:val="0"/>
          <w:numId w:val="11"/>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Involving parents in decision making as to how a pupil’s individual budget may be allocated to provide support for their child.</w:t>
      </w:r>
    </w:p>
    <w:p w14:paraId="13FF0E40"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b/>
          <w:sz w:val="22"/>
          <w:szCs w:val="22"/>
          <w:lang w:eastAsia="en-US"/>
        </w:rPr>
      </w:pPr>
    </w:p>
    <w:p w14:paraId="3AD26B4B"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b/>
          <w:sz w:val="22"/>
          <w:szCs w:val="22"/>
          <w:lang w:eastAsia="en-US"/>
        </w:rPr>
      </w:pPr>
      <w:r w:rsidRPr="000F3FF7">
        <w:rPr>
          <w:rFonts w:ascii="Comic Sans MS" w:eastAsiaTheme="minorHAnsi" w:hAnsi="Comic Sans MS" w:cs="Helvetica"/>
          <w:b/>
          <w:sz w:val="22"/>
          <w:szCs w:val="22"/>
          <w:lang w:eastAsia="en-US"/>
        </w:rPr>
        <w:lastRenderedPageBreak/>
        <w:t>11. Involvement of Pupils</w:t>
      </w:r>
    </w:p>
    <w:p w14:paraId="356ADF02"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We recognise that all pupils have the right to be involved in making decisions and exercising choice (SEN Code of Practice). Where appropriate all pupils are involved in monitoring and reviewing their progress.</w:t>
      </w:r>
    </w:p>
    <w:p w14:paraId="5FFA237F"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We endeavour to fully involve all pupils by encouraging them to:</w:t>
      </w:r>
    </w:p>
    <w:p w14:paraId="1A309BD3" w14:textId="77777777" w:rsidR="003D564C" w:rsidRPr="000F3FF7" w:rsidRDefault="003D564C" w:rsidP="003D564C">
      <w:pPr>
        <w:pStyle w:val="ListParagraph"/>
        <w:numPr>
          <w:ilvl w:val="0"/>
          <w:numId w:val="12"/>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State their views about their education and learning</w:t>
      </w:r>
    </w:p>
    <w:p w14:paraId="55D6BB94" w14:textId="77777777" w:rsidR="00AB63C8" w:rsidRPr="000F3FF7" w:rsidRDefault="003D564C" w:rsidP="00EF677F">
      <w:pPr>
        <w:pStyle w:val="ListParagraph"/>
        <w:numPr>
          <w:ilvl w:val="0"/>
          <w:numId w:val="12"/>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 xml:space="preserve">Identify their own needs </w:t>
      </w:r>
    </w:p>
    <w:p w14:paraId="29E6F302" w14:textId="77777777" w:rsidR="003D564C" w:rsidRPr="000F3FF7" w:rsidRDefault="003D564C" w:rsidP="00EF677F">
      <w:pPr>
        <w:pStyle w:val="ListParagraph"/>
        <w:numPr>
          <w:ilvl w:val="0"/>
          <w:numId w:val="12"/>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Share in individual target setting across the curriculum</w:t>
      </w:r>
    </w:p>
    <w:p w14:paraId="1C057031" w14:textId="77777777" w:rsidR="003D564C" w:rsidRPr="000F3FF7" w:rsidRDefault="003D564C" w:rsidP="003D564C">
      <w:pPr>
        <w:pStyle w:val="ListParagraph"/>
        <w:numPr>
          <w:ilvl w:val="0"/>
          <w:numId w:val="12"/>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Self-review their progress and set new targets</w:t>
      </w:r>
    </w:p>
    <w:p w14:paraId="17ADC0D3"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 xml:space="preserve">In </w:t>
      </w:r>
      <w:r w:rsidR="00EF0701" w:rsidRPr="000F3FF7">
        <w:rPr>
          <w:rFonts w:ascii="Comic Sans MS" w:eastAsiaTheme="minorHAnsi" w:hAnsi="Comic Sans MS" w:cs="Helvetica"/>
          <w:sz w:val="22"/>
          <w:szCs w:val="22"/>
          <w:lang w:eastAsia="en-US"/>
        </w:rPr>
        <w:t>addition,</w:t>
      </w:r>
      <w:r w:rsidRPr="000F3FF7">
        <w:rPr>
          <w:rFonts w:ascii="Comic Sans MS" w:eastAsiaTheme="minorHAnsi" w:hAnsi="Comic Sans MS" w:cs="Helvetica"/>
          <w:sz w:val="22"/>
          <w:szCs w:val="22"/>
          <w:lang w:eastAsia="en-US"/>
        </w:rPr>
        <w:t xml:space="preserve"> pupils who are identified as having SEND are invited to participate in:</w:t>
      </w:r>
    </w:p>
    <w:p w14:paraId="7FCB1AE4" w14:textId="38DA95F3" w:rsidR="003D564C" w:rsidRPr="000F3FF7" w:rsidRDefault="003D564C" w:rsidP="003D564C">
      <w:pPr>
        <w:pStyle w:val="ListParagraph"/>
        <w:numPr>
          <w:ilvl w:val="0"/>
          <w:numId w:val="13"/>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 xml:space="preserve"> Learning </w:t>
      </w:r>
      <w:r w:rsidR="00B25A8B">
        <w:rPr>
          <w:rFonts w:ascii="Comic Sans MS" w:eastAsiaTheme="minorHAnsi" w:hAnsi="Comic Sans MS" w:cs="Helvetica"/>
          <w:sz w:val="22"/>
          <w:szCs w:val="22"/>
          <w:lang w:eastAsia="en-US"/>
        </w:rPr>
        <w:t xml:space="preserve">Support </w:t>
      </w:r>
      <w:r w:rsidRPr="000F3FF7">
        <w:rPr>
          <w:rFonts w:ascii="Comic Sans MS" w:eastAsiaTheme="minorHAnsi" w:hAnsi="Comic Sans MS" w:cs="Helvetica"/>
          <w:sz w:val="22"/>
          <w:szCs w:val="22"/>
          <w:lang w:eastAsia="en-US"/>
        </w:rPr>
        <w:t>Plan reviews and setting of individual targets</w:t>
      </w:r>
    </w:p>
    <w:p w14:paraId="2DD39E88" w14:textId="77777777" w:rsidR="003D564C" w:rsidRPr="000F3FF7" w:rsidRDefault="003D564C" w:rsidP="003D564C">
      <w:pPr>
        <w:pStyle w:val="ListParagraph"/>
        <w:numPr>
          <w:ilvl w:val="0"/>
          <w:numId w:val="13"/>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Regular meetings with named adults</w:t>
      </w:r>
    </w:p>
    <w:p w14:paraId="2A758B11" w14:textId="77777777" w:rsidR="00AB63C8" w:rsidRPr="000F3FF7" w:rsidRDefault="003D564C" w:rsidP="00EF677F">
      <w:pPr>
        <w:pStyle w:val="ListParagraph"/>
        <w:numPr>
          <w:ilvl w:val="0"/>
          <w:numId w:val="13"/>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Where appropriate</w:t>
      </w:r>
      <w:r w:rsidR="00AB63C8" w:rsidRPr="000F3FF7">
        <w:rPr>
          <w:rFonts w:ascii="Comic Sans MS" w:eastAsiaTheme="minorHAnsi" w:hAnsi="Comic Sans MS" w:cs="Helvetica"/>
          <w:sz w:val="22"/>
          <w:szCs w:val="22"/>
          <w:lang w:eastAsia="en-US"/>
        </w:rPr>
        <w:t>, working with Teaching Assistants</w:t>
      </w:r>
    </w:p>
    <w:p w14:paraId="7A64E5D6" w14:textId="77777777" w:rsidR="003D564C" w:rsidRPr="000F3FF7" w:rsidRDefault="003D564C" w:rsidP="00EF677F">
      <w:pPr>
        <w:pStyle w:val="ListParagraph"/>
        <w:numPr>
          <w:ilvl w:val="0"/>
          <w:numId w:val="13"/>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Annual reviews</w:t>
      </w:r>
    </w:p>
    <w:p w14:paraId="0BD23AB5" w14:textId="77777777" w:rsidR="003D564C" w:rsidRPr="000F3FF7" w:rsidRDefault="003D564C" w:rsidP="003D564C">
      <w:pPr>
        <w:pStyle w:val="ListParagraph"/>
        <w:autoSpaceDE w:val="0"/>
        <w:autoSpaceDN w:val="0"/>
        <w:adjustRightInd w:val="0"/>
        <w:spacing w:after="0" w:line="240" w:lineRule="auto"/>
        <w:rPr>
          <w:rFonts w:ascii="Comic Sans MS" w:eastAsiaTheme="minorHAnsi" w:hAnsi="Comic Sans MS" w:cs="Helvetica"/>
          <w:sz w:val="22"/>
          <w:szCs w:val="22"/>
          <w:lang w:eastAsia="en-US"/>
        </w:rPr>
      </w:pPr>
    </w:p>
    <w:p w14:paraId="1B22DDE4"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p>
    <w:p w14:paraId="23A726C8" w14:textId="77777777" w:rsidR="003D564C" w:rsidRPr="000F3FF7" w:rsidRDefault="00244B2B"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Pr>
          <w:rFonts w:ascii="Comic Sans MS" w:eastAsiaTheme="minorHAnsi" w:hAnsi="Comic Sans MS" w:cs="Helvetica-Bold"/>
          <w:b/>
          <w:bCs/>
          <w:sz w:val="22"/>
          <w:szCs w:val="22"/>
          <w:lang w:eastAsia="en-US"/>
        </w:rPr>
        <w:t>12</w:t>
      </w:r>
      <w:r w:rsidR="003D564C" w:rsidRPr="000F3FF7">
        <w:rPr>
          <w:rFonts w:ascii="Comic Sans MS" w:eastAsiaTheme="minorHAnsi" w:hAnsi="Comic Sans MS" w:cs="Helvetica-Bold"/>
          <w:b/>
          <w:bCs/>
          <w:sz w:val="22"/>
          <w:szCs w:val="22"/>
          <w:lang w:eastAsia="en-US"/>
        </w:rPr>
        <w:t>. Links with Education Support Services</w:t>
      </w:r>
    </w:p>
    <w:p w14:paraId="5E878DE9" w14:textId="5D243ADC"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 xml:space="preserve">We aim to maintain useful contact with support services in Children and Young People’s Services. For pupils on our SEND Support list any one or more of the following agencies may be involved: Educational Psychologist, School Nurse, </w:t>
      </w:r>
      <w:r w:rsidR="009D78E4" w:rsidRPr="000F3FF7">
        <w:rPr>
          <w:rFonts w:ascii="Comic Sans MS" w:eastAsiaTheme="minorHAnsi" w:hAnsi="Comic Sans MS" w:cs="Helvetica"/>
          <w:sz w:val="22"/>
          <w:szCs w:val="22"/>
          <w:lang w:eastAsia="en-US"/>
        </w:rPr>
        <w:t xml:space="preserve">Autism </w:t>
      </w:r>
      <w:r w:rsidR="00EB5E9D">
        <w:rPr>
          <w:rFonts w:ascii="Comic Sans MS" w:eastAsiaTheme="minorHAnsi" w:hAnsi="Comic Sans MS" w:cs="Helvetica"/>
          <w:sz w:val="22"/>
          <w:szCs w:val="22"/>
          <w:lang w:eastAsia="en-US"/>
        </w:rPr>
        <w:t>Inclusion</w:t>
      </w:r>
      <w:r w:rsidR="009D78E4" w:rsidRPr="000F3FF7">
        <w:rPr>
          <w:rFonts w:ascii="Comic Sans MS" w:eastAsiaTheme="minorHAnsi" w:hAnsi="Comic Sans MS" w:cs="Helvetica"/>
          <w:sz w:val="22"/>
          <w:szCs w:val="22"/>
          <w:lang w:eastAsia="en-US"/>
        </w:rPr>
        <w:t xml:space="preserve"> Team</w:t>
      </w:r>
      <w:r w:rsidR="00EB5E9D">
        <w:rPr>
          <w:rFonts w:ascii="Comic Sans MS" w:eastAsiaTheme="minorHAnsi" w:hAnsi="Comic Sans MS" w:cs="Helvetica"/>
          <w:sz w:val="22"/>
          <w:szCs w:val="22"/>
          <w:lang w:eastAsia="en-US"/>
        </w:rPr>
        <w:t>.</w:t>
      </w:r>
    </w:p>
    <w:p w14:paraId="115C19E2"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1559BEB5" w14:textId="77777777" w:rsidR="003D564C" w:rsidRPr="000F3FF7" w:rsidRDefault="00244B2B"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Pr>
          <w:rFonts w:ascii="Comic Sans MS" w:eastAsiaTheme="minorHAnsi" w:hAnsi="Comic Sans MS" w:cs="Helvetica-Bold"/>
          <w:b/>
          <w:bCs/>
          <w:sz w:val="22"/>
          <w:szCs w:val="22"/>
          <w:lang w:eastAsia="en-US"/>
        </w:rPr>
        <w:t>13</w:t>
      </w:r>
      <w:r w:rsidR="003D564C" w:rsidRPr="000F3FF7">
        <w:rPr>
          <w:rFonts w:ascii="Comic Sans MS" w:eastAsiaTheme="minorHAnsi" w:hAnsi="Comic Sans MS" w:cs="Helvetica-Bold"/>
          <w:b/>
          <w:bCs/>
          <w:sz w:val="22"/>
          <w:szCs w:val="22"/>
          <w:lang w:eastAsia="en-US"/>
        </w:rPr>
        <w:t>. Links with Other Services and Schools</w:t>
      </w:r>
    </w:p>
    <w:p w14:paraId="2EF5E3CC"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Effective working links are maintained with:</w:t>
      </w:r>
    </w:p>
    <w:p w14:paraId="2A30CBDF" w14:textId="77777777" w:rsidR="003D564C" w:rsidRPr="000F3FF7" w:rsidRDefault="003D564C" w:rsidP="003D564C">
      <w:pPr>
        <w:pStyle w:val="ListParagraph"/>
        <w:numPr>
          <w:ilvl w:val="0"/>
          <w:numId w:val="14"/>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Speech and Language Therapy Service</w:t>
      </w:r>
    </w:p>
    <w:p w14:paraId="2D09FDC8" w14:textId="77777777" w:rsidR="003D564C" w:rsidRPr="000F3FF7" w:rsidRDefault="003D564C" w:rsidP="003D564C">
      <w:pPr>
        <w:pStyle w:val="ListParagraph"/>
        <w:numPr>
          <w:ilvl w:val="0"/>
          <w:numId w:val="14"/>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Other Children and Young People’s Services</w:t>
      </w:r>
    </w:p>
    <w:p w14:paraId="7359BE57" w14:textId="77777777" w:rsidR="003D564C" w:rsidRPr="000F3FF7" w:rsidRDefault="003D564C" w:rsidP="003D564C">
      <w:pPr>
        <w:pStyle w:val="ListParagraph"/>
        <w:numPr>
          <w:ilvl w:val="0"/>
          <w:numId w:val="14"/>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Community Health Service</w:t>
      </w:r>
    </w:p>
    <w:p w14:paraId="54E803E5" w14:textId="77777777" w:rsidR="003D564C" w:rsidRPr="000F3FF7" w:rsidRDefault="003D564C" w:rsidP="003D564C">
      <w:pPr>
        <w:pStyle w:val="ListParagraph"/>
        <w:numPr>
          <w:ilvl w:val="0"/>
          <w:numId w:val="14"/>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Family support and safeguarding</w:t>
      </w:r>
    </w:p>
    <w:p w14:paraId="63EA3E6F" w14:textId="77777777" w:rsidR="003D564C" w:rsidRPr="000F3FF7" w:rsidRDefault="003D564C" w:rsidP="003D564C">
      <w:pPr>
        <w:pStyle w:val="ListParagraph"/>
        <w:numPr>
          <w:ilvl w:val="0"/>
          <w:numId w:val="14"/>
        </w:num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Parent Partnership Service</w:t>
      </w:r>
    </w:p>
    <w:p w14:paraId="2C6A04CA"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Bold"/>
          <w:b/>
          <w:bCs/>
          <w:sz w:val="22"/>
          <w:szCs w:val="22"/>
          <w:lang w:eastAsia="en-US"/>
        </w:rPr>
      </w:pPr>
    </w:p>
    <w:p w14:paraId="7A467266" w14:textId="77777777" w:rsidR="003D564C" w:rsidRPr="000F3FF7" w:rsidRDefault="00244B2B"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Pr>
          <w:rFonts w:ascii="Comic Sans MS" w:eastAsiaTheme="minorHAnsi" w:hAnsi="Comic Sans MS" w:cs="Helvetica-Bold"/>
          <w:b/>
          <w:bCs/>
          <w:sz w:val="22"/>
          <w:szCs w:val="22"/>
          <w:lang w:eastAsia="en-US"/>
        </w:rPr>
        <w:t>14</w:t>
      </w:r>
      <w:r w:rsidR="003D564C" w:rsidRPr="000F3FF7">
        <w:rPr>
          <w:rFonts w:ascii="Comic Sans MS" w:eastAsiaTheme="minorHAnsi" w:hAnsi="Comic Sans MS" w:cs="Helvetica-Bold"/>
          <w:b/>
          <w:bCs/>
          <w:sz w:val="22"/>
          <w:szCs w:val="22"/>
          <w:lang w:eastAsia="en-US"/>
        </w:rPr>
        <w:t>. Inset</w:t>
      </w:r>
    </w:p>
    <w:p w14:paraId="7B9FBC05" w14:textId="77777777" w:rsidR="002D1AA4"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 xml:space="preserve">In order to maintain and develop the quality of our provision, staff undertake appropriate training and further professional development. Recent courses and in service training opportunities undertaken are detailed in the SEN report to governors each term. </w:t>
      </w:r>
    </w:p>
    <w:p w14:paraId="39FD0D85" w14:textId="77777777" w:rsidR="002D1AA4" w:rsidRPr="000F3FF7" w:rsidRDefault="002D1AA4"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3BFC6AFA" w14:textId="77777777" w:rsidR="003D564C" w:rsidRPr="000F3FF7" w:rsidRDefault="00244B2B"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Pr>
          <w:rFonts w:ascii="Comic Sans MS" w:eastAsiaTheme="minorHAnsi" w:hAnsi="Comic Sans MS" w:cs="Helvetica-Bold"/>
          <w:b/>
          <w:bCs/>
          <w:sz w:val="22"/>
          <w:szCs w:val="22"/>
          <w:lang w:eastAsia="en-US"/>
        </w:rPr>
        <w:t>15</w:t>
      </w:r>
      <w:r w:rsidR="003D564C" w:rsidRPr="000F3FF7">
        <w:rPr>
          <w:rFonts w:ascii="Comic Sans MS" w:eastAsiaTheme="minorHAnsi" w:hAnsi="Comic Sans MS" w:cs="Helvetica-Bold"/>
          <w:b/>
          <w:bCs/>
          <w:sz w:val="22"/>
          <w:szCs w:val="22"/>
          <w:lang w:eastAsia="en-US"/>
        </w:rPr>
        <w:t>. Resources</w:t>
      </w:r>
    </w:p>
    <w:p w14:paraId="5DA0D37B" w14:textId="62D14B6E"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provision for SEN</w:t>
      </w:r>
      <w:r w:rsidR="000949D0">
        <w:rPr>
          <w:rFonts w:ascii="Comic Sans MS" w:eastAsiaTheme="minorHAnsi" w:hAnsi="Comic Sans MS" w:cs="Helvetica"/>
          <w:sz w:val="22"/>
          <w:szCs w:val="22"/>
          <w:lang w:eastAsia="en-US"/>
        </w:rPr>
        <w:t xml:space="preserve"> i</w:t>
      </w:r>
      <w:r w:rsidRPr="000F3FF7">
        <w:rPr>
          <w:rFonts w:ascii="Comic Sans MS" w:eastAsiaTheme="minorHAnsi" w:hAnsi="Comic Sans MS" w:cs="Helvetica"/>
          <w:sz w:val="22"/>
          <w:szCs w:val="22"/>
          <w:lang w:eastAsia="en-US"/>
        </w:rPr>
        <w:t>s funded through the main revenue budget for the school. Funds are deployed to implement the SEND policy</w:t>
      </w:r>
    </w:p>
    <w:p w14:paraId="7DDE0DA4" w14:textId="77777777" w:rsidR="003D564C"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4ABE455D" w14:textId="77777777" w:rsidR="002D1AA4" w:rsidRDefault="002D1AA4"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0077D323" w14:textId="77777777" w:rsidR="002D1AA4" w:rsidRPr="000F3FF7" w:rsidRDefault="002D1AA4"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0FEB8ABC" w14:textId="77777777" w:rsidR="003D564C" w:rsidRPr="000F3FF7" w:rsidRDefault="00244B2B" w:rsidP="003D564C">
      <w:pPr>
        <w:autoSpaceDE w:val="0"/>
        <w:autoSpaceDN w:val="0"/>
        <w:adjustRightInd w:val="0"/>
        <w:spacing w:after="0" w:line="240" w:lineRule="auto"/>
        <w:rPr>
          <w:rFonts w:ascii="Comic Sans MS" w:eastAsiaTheme="minorHAnsi" w:hAnsi="Comic Sans MS" w:cs="Helvetica-Bold"/>
          <w:b/>
          <w:bCs/>
          <w:sz w:val="22"/>
          <w:szCs w:val="22"/>
          <w:lang w:eastAsia="en-US"/>
        </w:rPr>
      </w:pPr>
      <w:bookmarkStart w:id="0" w:name="_Hlk240629856"/>
      <w:r>
        <w:rPr>
          <w:rFonts w:ascii="Comic Sans MS" w:eastAsiaTheme="minorHAnsi" w:hAnsi="Comic Sans MS" w:cs="Helvetica-Bold"/>
          <w:b/>
          <w:bCs/>
          <w:sz w:val="22"/>
          <w:szCs w:val="22"/>
          <w:lang w:eastAsia="en-US"/>
        </w:rPr>
        <w:t>16</w:t>
      </w:r>
      <w:r w:rsidR="003D564C" w:rsidRPr="000F3FF7">
        <w:rPr>
          <w:rFonts w:ascii="Comic Sans MS" w:eastAsiaTheme="minorHAnsi" w:hAnsi="Comic Sans MS" w:cs="Helvetica-Bold"/>
          <w:b/>
          <w:bCs/>
          <w:sz w:val="22"/>
          <w:szCs w:val="22"/>
          <w:lang w:eastAsia="en-US"/>
        </w:rPr>
        <w:t>. Complaints</w:t>
      </w:r>
    </w:p>
    <w:p w14:paraId="5A35F76F"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If there are any complaints relating to the provision for pupils with SEN these will be dealt with in the first instance by the Head</w:t>
      </w:r>
      <w:r w:rsidR="00244B2B">
        <w:rPr>
          <w:rFonts w:ascii="Comic Sans MS" w:eastAsiaTheme="minorHAnsi" w:hAnsi="Comic Sans MS" w:cs="Helvetica"/>
          <w:sz w:val="22"/>
          <w:szCs w:val="22"/>
          <w:lang w:eastAsia="en-US"/>
        </w:rPr>
        <w:t xml:space="preserve"> teacher. The chair of LGB</w:t>
      </w:r>
      <w:r w:rsidRPr="000F3FF7">
        <w:rPr>
          <w:rFonts w:ascii="Comic Sans MS" w:eastAsiaTheme="minorHAnsi" w:hAnsi="Comic Sans MS" w:cs="Helvetica"/>
          <w:sz w:val="22"/>
          <w:szCs w:val="22"/>
          <w:lang w:eastAsia="en-US"/>
        </w:rPr>
        <w:t xml:space="preserve"> may be involved </w:t>
      </w:r>
      <w:r w:rsidRPr="000F3FF7">
        <w:rPr>
          <w:rFonts w:ascii="Comic Sans MS" w:eastAsiaTheme="minorHAnsi" w:hAnsi="Comic Sans MS" w:cs="Helvetica"/>
          <w:sz w:val="22"/>
          <w:szCs w:val="22"/>
          <w:lang w:eastAsia="en-US"/>
        </w:rPr>
        <w:lastRenderedPageBreak/>
        <w:t>if necessary</w:t>
      </w:r>
      <w:r w:rsidRPr="000949D0">
        <w:rPr>
          <w:rFonts w:ascii="Comic Sans MS" w:eastAsiaTheme="minorHAnsi" w:hAnsi="Comic Sans MS" w:cs="Helvetica"/>
          <w:sz w:val="22"/>
          <w:szCs w:val="22"/>
          <w:highlight w:val="yellow"/>
          <w:lang w:eastAsia="en-US"/>
        </w:rPr>
        <w:t>.</w:t>
      </w:r>
      <w:r w:rsidRPr="009C09E9">
        <w:rPr>
          <w:rFonts w:ascii="Comic Sans MS" w:eastAsiaTheme="minorHAnsi" w:hAnsi="Comic Sans MS" w:cs="Helvetica"/>
          <w:sz w:val="22"/>
          <w:szCs w:val="22"/>
          <w:lang w:eastAsia="en-US"/>
        </w:rPr>
        <w:t xml:space="preserve"> In the case of an unresolved complaint the LA may be involved</w:t>
      </w:r>
      <w:r w:rsidR="002D1AA4" w:rsidRPr="000949D0">
        <w:rPr>
          <w:rFonts w:ascii="Comic Sans MS" w:eastAsiaTheme="minorHAnsi" w:hAnsi="Comic Sans MS" w:cs="Helvetica"/>
          <w:sz w:val="22"/>
          <w:szCs w:val="22"/>
          <w:highlight w:val="yellow"/>
          <w:lang w:eastAsia="en-US"/>
        </w:rPr>
        <w:t>.</w:t>
      </w:r>
      <w:r w:rsidR="002D1AA4">
        <w:rPr>
          <w:rFonts w:ascii="Comic Sans MS" w:eastAsiaTheme="minorHAnsi" w:hAnsi="Comic Sans MS" w:cs="Helvetica"/>
          <w:sz w:val="22"/>
          <w:szCs w:val="22"/>
          <w:lang w:eastAsia="en-US"/>
        </w:rPr>
        <w:t xml:space="preserve">  </w:t>
      </w:r>
      <w:r w:rsidRPr="000F3FF7">
        <w:rPr>
          <w:rFonts w:ascii="Comic Sans MS" w:eastAsiaTheme="minorHAnsi" w:hAnsi="Comic Sans MS" w:cs="Helvetica"/>
          <w:sz w:val="22"/>
          <w:szCs w:val="22"/>
          <w:lang w:eastAsia="en-US"/>
        </w:rPr>
        <w:t xml:space="preserve"> Please see the school’s Complaints Procedure available on the school’s website.</w:t>
      </w:r>
    </w:p>
    <w:bookmarkEnd w:id="0"/>
    <w:p w14:paraId="636237F3"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4A094689" w14:textId="77777777" w:rsidR="003D564C" w:rsidRPr="000F3FF7" w:rsidRDefault="00244B2B" w:rsidP="003D564C">
      <w:pPr>
        <w:autoSpaceDE w:val="0"/>
        <w:autoSpaceDN w:val="0"/>
        <w:adjustRightInd w:val="0"/>
        <w:spacing w:after="0" w:line="240" w:lineRule="auto"/>
        <w:rPr>
          <w:rFonts w:ascii="Comic Sans MS" w:eastAsiaTheme="minorHAnsi" w:hAnsi="Comic Sans MS" w:cs="Helvetica-Bold"/>
          <w:b/>
          <w:bCs/>
          <w:sz w:val="22"/>
          <w:szCs w:val="22"/>
          <w:lang w:eastAsia="en-US"/>
        </w:rPr>
      </w:pPr>
      <w:r>
        <w:rPr>
          <w:rFonts w:ascii="Comic Sans MS" w:eastAsiaTheme="minorHAnsi" w:hAnsi="Comic Sans MS" w:cs="Helvetica-Bold"/>
          <w:b/>
          <w:bCs/>
          <w:sz w:val="22"/>
          <w:szCs w:val="22"/>
          <w:lang w:eastAsia="en-US"/>
        </w:rPr>
        <w:t>17</w:t>
      </w:r>
      <w:r w:rsidR="003D564C" w:rsidRPr="000F3FF7">
        <w:rPr>
          <w:rFonts w:ascii="Comic Sans MS" w:eastAsiaTheme="minorHAnsi" w:hAnsi="Comic Sans MS" w:cs="Helvetica-Bold"/>
          <w:b/>
          <w:bCs/>
          <w:sz w:val="22"/>
          <w:szCs w:val="22"/>
          <w:lang w:eastAsia="en-US"/>
        </w:rPr>
        <w:t>. Review of the SEND policy</w:t>
      </w:r>
    </w:p>
    <w:p w14:paraId="60E3C6C4"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r w:rsidRPr="000F3FF7">
        <w:rPr>
          <w:rFonts w:ascii="Comic Sans MS" w:eastAsiaTheme="minorHAnsi" w:hAnsi="Comic Sans MS" w:cs="Helvetica"/>
          <w:sz w:val="22"/>
          <w:szCs w:val="22"/>
          <w:lang w:eastAsia="en-US"/>
        </w:rPr>
        <w:t>The school considers the SEN</w:t>
      </w:r>
      <w:r w:rsidR="002D1AA4">
        <w:rPr>
          <w:rFonts w:ascii="Comic Sans MS" w:eastAsiaTheme="minorHAnsi" w:hAnsi="Comic Sans MS" w:cs="Helvetica"/>
          <w:sz w:val="22"/>
          <w:szCs w:val="22"/>
          <w:lang w:eastAsia="en-US"/>
        </w:rPr>
        <w:t>D</w:t>
      </w:r>
      <w:r w:rsidRPr="000F3FF7">
        <w:rPr>
          <w:rFonts w:ascii="Comic Sans MS" w:eastAsiaTheme="minorHAnsi" w:hAnsi="Comic Sans MS" w:cs="Helvetica"/>
          <w:sz w:val="22"/>
          <w:szCs w:val="22"/>
          <w:lang w:eastAsia="en-US"/>
        </w:rPr>
        <w:t xml:space="preserve"> Policy document to be important and, in conjunction with a representative from the Governing Body, undertakes a thorough review of both policy and practice each year. </w:t>
      </w:r>
      <w:r w:rsidRPr="008D6861">
        <w:rPr>
          <w:rFonts w:ascii="Comic Sans MS" w:eastAsiaTheme="minorHAnsi" w:hAnsi="Comic Sans MS" w:cs="Helvetica"/>
          <w:sz w:val="22"/>
          <w:szCs w:val="22"/>
          <w:lang w:eastAsia="en-US"/>
        </w:rPr>
        <w:t xml:space="preserve">The outcomes of this review are used </w:t>
      </w:r>
      <w:r w:rsidR="005C38F8" w:rsidRPr="008D6861">
        <w:rPr>
          <w:rFonts w:ascii="Comic Sans MS" w:eastAsiaTheme="minorHAnsi" w:hAnsi="Comic Sans MS" w:cs="Helvetica"/>
          <w:sz w:val="22"/>
          <w:szCs w:val="22"/>
          <w:lang w:eastAsia="en-US"/>
        </w:rPr>
        <w:t>to inform the School Improvement</w:t>
      </w:r>
      <w:r w:rsidRPr="008D6861">
        <w:rPr>
          <w:rFonts w:ascii="Comic Sans MS" w:eastAsiaTheme="minorHAnsi" w:hAnsi="Comic Sans MS" w:cs="Helvetica"/>
          <w:sz w:val="22"/>
          <w:szCs w:val="22"/>
          <w:lang w:eastAsia="en-US"/>
        </w:rPr>
        <w:t xml:space="preserve"> Plan.</w:t>
      </w:r>
    </w:p>
    <w:p w14:paraId="1D4D349B" w14:textId="77777777" w:rsidR="003D564C" w:rsidRPr="000F3FF7" w:rsidRDefault="003D564C" w:rsidP="003D564C">
      <w:pPr>
        <w:autoSpaceDE w:val="0"/>
        <w:autoSpaceDN w:val="0"/>
        <w:adjustRightInd w:val="0"/>
        <w:spacing w:after="0" w:line="240" w:lineRule="auto"/>
        <w:rPr>
          <w:rFonts w:ascii="Comic Sans MS" w:eastAsiaTheme="minorHAnsi" w:hAnsi="Comic Sans MS" w:cs="Helvetica"/>
          <w:sz w:val="22"/>
          <w:szCs w:val="22"/>
          <w:lang w:eastAsia="en-US"/>
        </w:rPr>
      </w:pPr>
    </w:p>
    <w:p w14:paraId="35E7EB43" w14:textId="5DE06E34" w:rsidR="00E8493C" w:rsidRPr="000F3FF7" w:rsidRDefault="00CD309A" w:rsidP="00FF0BA1">
      <w:pPr>
        <w:tabs>
          <w:tab w:val="left" w:pos="1568"/>
        </w:tabs>
        <w:spacing w:after="0" w:line="240" w:lineRule="auto"/>
        <w:jc w:val="both"/>
        <w:rPr>
          <w:rFonts w:ascii="Comic Sans MS" w:hAnsi="Comic Sans MS"/>
          <w:sz w:val="20"/>
          <w:szCs w:val="20"/>
        </w:rPr>
      </w:pPr>
      <w:r w:rsidRPr="00881B68">
        <w:rPr>
          <w:rFonts w:ascii="Comic Sans MS" w:hAnsi="Comic Sans MS" w:cs="Arial"/>
        </w:rPr>
        <w:t>Policy Date:</w:t>
      </w:r>
      <w:r w:rsidR="00FF0BA1">
        <w:rPr>
          <w:rFonts w:ascii="Comic Sans MS" w:hAnsi="Comic Sans MS" w:cs="Arial"/>
        </w:rPr>
        <w:t xml:space="preserve"> September </w:t>
      </w:r>
      <w:r>
        <w:rPr>
          <w:rFonts w:ascii="Comic Sans MS" w:hAnsi="Comic Sans MS" w:cs="Arial"/>
        </w:rPr>
        <w:t>202</w:t>
      </w:r>
      <w:r w:rsidR="000949D0">
        <w:rPr>
          <w:rFonts w:ascii="Comic Sans MS" w:hAnsi="Comic Sans MS" w:cs="Arial"/>
        </w:rPr>
        <w:t xml:space="preserve">6 </w:t>
      </w:r>
      <w:r w:rsidRPr="00881B68">
        <w:rPr>
          <w:rFonts w:ascii="Comic Sans MS" w:hAnsi="Comic Sans MS" w:cs="Arial"/>
        </w:rPr>
        <w:t xml:space="preserve">Reviewed by S Orme          Next Review: </w:t>
      </w:r>
      <w:r w:rsidR="00FF0BA1">
        <w:rPr>
          <w:rFonts w:ascii="Comic Sans MS" w:hAnsi="Comic Sans MS" w:cs="Arial"/>
        </w:rPr>
        <w:t xml:space="preserve">September 2026  </w:t>
      </w:r>
    </w:p>
    <w:sectPr w:rsidR="00E8493C" w:rsidRPr="000F3FF7" w:rsidSect="0078339A">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DAD75" w14:textId="77777777" w:rsidR="00EF0701" w:rsidRDefault="00EF0701" w:rsidP="005C38F8">
      <w:pPr>
        <w:spacing w:after="0" w:line="240" w:lineRule="auto"/>
      </w:pPr>
      <w:r>
        <w:separator/>
      </w:r>
    </w:p>
  </w:endnote>
  <w:endnote w:type="continuationSeparator" w:id="0">
    <w:p w14:paraId="4B788046" w14:textId="77777777" w:rsidR="00EF0701" w:rsidRDefault="00EF0701" w:rsidP="005C3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Bold">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7783466"/>
      <w:docPartObj>
        <w:docPartGallery w:val="Page Numbers (Bottom of Page)"/>
        <w:docPartUnique/>
      </w:docPartObj>
    </w:sdtPr>
    <w:sdtEndPr>
      <w:rPr>
        <w:noProof/>
      </w:rPr>
    </w:sdtEndPr>
    <w:sdtContent>
      <w:p w14:paraId="20845028" w14:textId="77777777" w:rsidR="00EF0701" w:rsidRDefault="00EF0701">
        <w:pPr>
          <w:pStyle w:val="Footer"/>
        </w:pPr>
        <w:r>
          <w:fldChar w:fldCharType="begin"/>
        </w:r>
        <w:r>
          <w:instrText xml:space="preserve"> PAGE   \* MERGEFORMAT </w:instrText>
        </w:r>
        <w:r>
          <w:fldChar w:fldCharType="separate"/>
        </w:r>
        <w:r w:rsidR="00F61437">
          <w:rPr>
            <w:noProof/>
          </w:rPr>
          <w:t>10</w:t>
        </w:r>
        <w:r>
          <w:rPr>
            <w:noProof/>
          </w:rPr>
          <w:fldChar w:fldCharType="end"/>
        </w:r>
      </w:p>
    </w:sdtContent>
  </w:sdt>
  <w:p w14:paraId="0F03CD8D" w14:textId="77777777" w:rsidR="00EF0701" w:rsidRDefault="00EF07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7A447" w14:textId="77777777" w:rsidR="00EF0701" w:rsidRDefault="00EF0701" w:rsidP="005C38F8">
      <w:pPr>
        <w:spacing w:after="0" w:line="240" w:lineRule="auto"/>
      </w:pPr>
      <w:r>
        <w:separator/>
      </w:r>
    </w:p>
  </w:footnote>
  <w:footnote w:type="continuationSeparator" w:id="0">
    <w:p w14:paraId="160313C1" w14:textId="77777777" w:rsidR="00EF0701" w:rsidRDefault="00EF0701" w:rsidP="005C38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823D9"/>
    <w:multiLevelType w:val="hybridMultilevel"/>
    <w:tmpl w:val="832A5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5C36"/>
    <w:multiLevelType w:val="hybridMultilevel"/>
    <w:tmpl w:val="112883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644"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6A5D75"/>
    <w:multiLevelType w:val="hybridMultilevel"/>
    <w:tmpl w:val="AD62119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155F22EA"/>
    <w:multiLevelType w:val="hybridMultilevel"/>
    <w:tmpl w:val="6388E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276E2E"/>
    <w:multiLevelType w:val="hybridMultilevel"/>
    <w:tmpl w:val="71E25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9E46FC"/>
    <w:multiLevelType w:val="hybridMultilevel"/>
    <w:tmpl w:val="CE3C5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EC0F99"/>
    <w:multiLevelType w:val="hybridMultilevel"/>
    <w:tmpl w:val="F6F47446"/>
    <w:lvl w:ilvl="0" w:tplc="08090001">
      <w:start w:val="1"/>
      <w:numFmt w:val="bullet"/>
      <w:lvlText w:val=""/>
      <w:lvlJc w:val="left"/>
      <w:pPr>
        <w:ind w:left="720" w:hanging="360"/>
      </w:pPr>
      <w:rPr>
        <w:rFonts w:ascii="Symbol" w:hAnsi="Symbol" w:hint="default"/>
      </w:rPr>
    </w:lvl>
    <w:lvl w:ilvl="1" w:tplc="0B18DCD2">
      <w:numFmt w:val="bullet"/>
      <w:lvlText w:val="·"/>
      <w:lvlJc w:val="left"/>
      <w:pPr>
        <w:ind w:left="1440" w:hanging="360"/>
      </w:pPr>
      <w:rPr>
        <w:rFonts w:ascii="Calibri" w:eastAsiaTheme="minorHAnsi" w:hAnsi="Calibri" w:cs="Helvetic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1F4D01"/>
    <w:multiLevelType w:val="hybridMultilevel"/>
    <w:tmpl w:val="223CA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CB24EE"/>
    <w:multiLevelType w:val="hybridMultilevel"/>
    <w:tmpl w:val="E5663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A71E44"/>
    <w:multiLevelType w:val="hybridMultilevel"/>
    <w:tmpl w:val="C2884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6863B8"/>
    <w:multiLevelType w:val="hybridMultilevel"/>
    <w:tmpl w:val="AD345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ED513D"/>
    <w:multiLevelType w:val="hybridMultilevel"/>
    <w:tmpl w:val="04627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8E773F"/>
    <w:multiLevelType w:val="hybridMultilevel"/>
    <w:tmpl w:val="F942029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5A3231"/>
    <w:multiLevelType w:val="hybridMultilevel"/>
    <w:tmpl w:val="4A7E4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10"/>
  </w:num>
  <w:num w:numId="4">
    <w:abstractNumId w:val="5"/>
  </w:num>
  <w:num w:numId="5">
    <w:abstractNumId w:val="6"/>
  </w:num>
  <w:num w:numId="6">
    <w:abstractNumId w:val="12"/>
  </w:num>
  <w:num w:numId="7">
    <w:abstractNumId w:val="13"/>
  </w:num>
  <w:num w:numId="8">
    <w:abstractNumId w:val="1"/>
  </w:num>
  <w:num w:numId="9">
    <w:abstractNumId w:val="11"/>
  </w:num>
  <w:num w:numId="10">
    <w:abstractNumId w:val="0"/>
  </w:num>
  <w:num w:numId="11">
    <w:abstractNumId w:val="2"/>
  </w:num>
  <w:num w:numId="12">
    <w:abstractNumId w:val="8"/>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64C"/>
    <w:rsid w:val="00013B30"/>
    <w:rsid w:val="000855EE"/>
    <w:rsid w:val="000949D0"/>
    <w:rsid w:val="000D6303"/>
    <w:rsid w:val="000F3FF7"/>
    <w:rsid w:val="00244B2B"/>
    <w:rsid w:val="002B76AD"/>
    <w:rsid w:val="002D1AA4"/>
    <w:rsid w:val="003D564C"/>
    <w:rsid w:val="00532F81"/>
    <w:rsid w:val="0057604E"/>
    <w:rsid w:val="005A1FF5"/>
    <w:rsid w:val="005C38F8"/>
    <w:rsid w:val="00687ED5"/>
    <w:rsid w:val="006D4145"/>
    <w:rsid w:val="0078339A"/>
    <w:rsid w:val="007B6E93"/>
    <w:rsid w:val="0080459A"/>
    <w:rsid w:val="008A3E2A"/>
    <w:rsid w:val="008D6861"/>
    <w:rsid w:val="00930DC7"/>
    <w:rsid w:val="009C09E9"/>
    <w:rsid w:val="009D78E4"/>
    <w:rsid w:val="00A71B8B"/>
    <w:rsid w:val="00AB63C8"/>
    <w:rsid w:val="00B25A8B"/>
    <w:rsid w:val="00C11B06"/>
    <w:rsid w:val="00C43069"/>
    <w:rsid w:val="00CD309A"/>
    <w:rsid w:val="00D01339"/>
    <w:rsid w:val="00D04E2D"/>
    <w:rsid w:val="00DB4758"/>
    <w:rsid w:val="00E8493C"/>
    <w:rsid w:val="00EB5E9D"/>
    <w:rsid w:val="00EF0701"/>
    <w:rsid w:val="00EF677F"/>
    <w:rsid w:val="00F61437"/>
    <w:rsid w:val="00FF0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4DB59ECE"/>
  <w15:chartTrackingRefBased/>
  <w15:docId w15:val="{6C6B4235-9FE4-455A-931F-9AF7CA3EF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64C"/>
    <w:pPr>
      <w:spacing w:after="120" w:line="276"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D564C"/>
    <w:rPr>
      <w:i/>
      <w:iCs/>
    </w:rPr>
  </w:style>
  <w:style w:type="character" w:styleId="Strong">
    <w:name w:val="Strong"/>
    <w:basedOn w:val="DefaultParagraphFont"/>
    <w:uiPriority w:val="22"/>
    <w:qFormat/>
    <w:rsid w:val="003D564C"/>
    <w:rPr>
      <w:b/>
      <w:bCs/>
    </w:rPr>
  </w:style>
  <w:style w:type="paragraph" w:styleId="NormalWeb">
    <w:name w:val="Normal (Web)"/>
    <w:basedOn w:val="Normal"/>
    <w:uiPriority w:val="99"/>
    <w:unhideWhenUsed/>
    <w:rsid w:val="003D564C"/>
    <w:pPr>
      <w:spacing w:after="150" w:line="240" w:lineRule="auto"/>
    </w:pPr>
  </w:style>
  <w:style w:type="paragraph" w:styleId="ListParagraph">
    <w:name w:val="List Paragraph"/>
    <w:basedOn w:val="Normal"/>
    <w:uiPriority w:val="34"/>
    <w:qFormat/>
    <w:rsid w:val="003D564C"/>
    <w:pPr>
      <w:ind w:left="720"/>
      <w:contextualSpacing/>
    </w:pPr>
  </w:style>
  <w:style w:type="paragraph" w:styleId="NoSpacing">
    <w:name w:val="No Spacing"/>
    <w:uiPriority w:val="1"/>
    <w:qFormat/>
    <w:rsid w:val="003D564C"/>
    <w:pPr>
      <w:spacing w:after="0" w:line="360" w:lineRule="auto"/>
    </w:pPr>
    <w:rPr>
      <w:rFonts w:ascii="Calibri" w:eastAsia="Times New Roman" w:hAnsi="Calibri" w:cs="Times New Roman"/>
    </w:rPr>
  </w:style>
  <w:style w:type="paragraph" w:styleId="BalloonText">
    <w:name w:val="Balloon Text"/>
    <w:basedOn w:val="Normal"/>
    <w:link w:val="BalloonTextChar"/>
    <w:uiPriority w:val="99"/>
    <w:semiHidden/>
    <w:unhideWhenUsed/>
    <w:rsid w:val="000855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55EE"/>
    <w:rPr>
      <w:rFonts w:ascii="Segoe UI" w:eastAsia="Times New Roman" w:hAnsi="Segoe UI" w:cs="Segoe UI"/>
      <w:sz w:val="18"/>
      <w:szCs w:val="18"/>
      <w:lang w:eastAsia="en-GB"/>
    </w:rPr>
  </w:style>
  <w:style w:type="paragraph" w:styleId="Header">
    <w:name w:val="header"/>
    <w:basedOn w:val="Normal"/>
    <w:link w:val="HeaderChar"/>
    <w:uiPriority w:val="99"/>
    <w:unhideWhenUsed/>
    <w:rsid w:val="005C38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38F8"/>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5C38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38F8"/>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CD303-77BC-4F08-86C9-94B1632F9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2962</Words>
  <Characters>16884</Characters>
  <Application>Microsoft Office Word</Application>
  <DocSecurity>4</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Henry Chadwick Primary School</Company>
  <LinksUpToDate>false</LinksUpToDate>
  <CharactersWithSpaces>19807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Orme</dc:creator>
  <cp:keywords/>
  <dc:description/>
  <cp:lastModifiedBy>Carole Jones (HEN)</cp:lastModifiedBy>
  <cp:revision>2</cp:revision>
  <cp:lastPrinted>2026-01-06T09:00:00Z</cp:lastPrinted>
  <dcterms:created xsi:type="dcterms:W3CDTF">2026-09-24T11:27:00Z</dcterms:created>
  <dcterms:modified xsi:type="dcterms:W3CDTF">2026-09-24T11:27:00Z</dcterms:modified>
</cp:coreProperties>
</file>